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59"/>
        <w:gridCol w:w="850"/>
        <w:gridCol w:w="33"/>
        <w:gridCol w:w="116"/>
        <w:gridCol w:w="687"/>
        <w:gridCol w:w="582"/>
        <w:gridCol w:w="567"/>
        <w:gridCol w:w="1350"/>
        <w:gridCol w:w="209"/>
        <w:gridCol w:w="142"/>
        <w:gridCol w:w="1134"/>
        <w:gridCol w:w="108"/>
        <w:gridCol w:w="1593"/>
      </w:tblGrid>
      <w:tr w:rsidR="00BB176E" w:rsidRPr="00C45818" w:rsidTr="00576C2E">
        <w:trPr>
          <w:trHeight w:val="480"/>
        </w:trPr>
        <w:tc>
          <w:tcPr>
            <w:tcW w:w="9464" w:type="dxa"/>
            <w:gridSpan w:val="14"/>
            <w:shd w:val="clear" w:color="auto" w:fill="1F497D" w:themeFill="text2"/>
          </w:tcPr>
          <w:p w:rsidR="00BB176E" w:rsidRPr="00D71626" w:rsidRDefault="007A4C88" w:rsidP="00C45818">
            <w:pPr>
              <w:spacing w:after="0" w:line="240" w:lineRule="auto"/>
              <w:jc w:val="center"/>
              <w:rPr>
                <w:rFonts w:ascii="Arial" w:hAnsi="Arial" w:cs="Arial"/>
                <w:b/>
                <w:color w:val="000000" w:themeColor="text1"/>
                <w:sz w:val="16"/>
                <w:szCs w:val="16"/>
              </w:rPr>
            </w:pPr>
            <w:r>
              <w:rPr>
                <w:rFonts w:ascii="Arial" w:hAnsi="Arial" w:cs="Arial"/>
                <w:b/>
                <w:color w:val="FFFFFF" w:themeColor="background1"/>
                <w:sz w:val="44"/>
                <w:szCs w:val="44"/>
              </w:rPr>
              <w:t>Expression of Interest F</w:t>
            </w:r>
            <w:r w:rsidR="00C45818" w:rsidRPr="00C45818">
              <w:rPr>
                <w:rFonts w:ascii="Arial" w:hAnsi="Arial" w:cs="Arial"/>
                <w:b/>
                <w:color w:val="FFFFFF" w:themeColor="background1"/>
                <w:sz w:val="44"/>
                <w:szCs w:val="44"/>
              </w:rPr>
              <w:t>orm</w:t>
            </w:r>
            <w:r w:rsidR="004430DC">
              <w:rPr>
                <w:rFonts w:ascii="Arial" w:hAnsi="Arial" w:cs="Arial"/>
                <w:b/>
                <w:color w:val="FFFFFF" w:themeColor="background1"/>
                <w:sz w:val="44"/>
                <w:szCs w:val="44"/>
              </w:rPr>
              <w:t xml:space="preserve"> (EOI)</w:t>
            </w:r>
            <w:r w:rsidR="00D71626">
              <w:rPr>
                <w:rFonts w:ascii="Arial" w:hAnsi="Arial" w:cs="Arial"/>
                <w:b/>
                <w:color w:val="FFFFFF" w:themeColor="background1"/>
                <w:sz w:val="16"/>
                <w:szCs w:val="16"/>
              </w:rPr>
              <w:t>v4</w:t>
            </w:r>
          </w:p>
        </w:tc>
      </w:tr>
      <w:tr w:rsidR="00C45818" w:rsidRPr="00C45818" w:rsidTr="00576C2E">
        <w:tc>
          <w:tcPr>
            <w:tcW w:w="3092" w:type="dxa"/>
            <w:gridSpan w:val="5"/>
            <w:shd w:val="clear" w:color="auto" w:fill="1F497D" w:themeFill="text2"/>
          </w:tcPr>
          <w:p w:rsidR="00C45818" w:rsidRPr="00576C2E" w:rsidRDefault="00C45818" w:rsidP="00A645F0">
            <w:pPr>
              <w:keepNext/>
              <w:spacing w:before="80" w:after="80" w:line="260" w:lineRule="atLeast"/>
              <w:rPr>
                <w:rFonts w:ascii="Arial" w:hAnsi="Arial" w:cs="Arial"/>
                <w:b/>
                <w:color w:val="FFFFFF" w:themeColor="background1"/>
                <w:sz w:val="20"/>
                <w:szCs w:val="20"/>
              </w:rPr>
            </w:pPr>
            <w:r w:rsidRPr="00576C2E">
              <w:rPr>
                <w:rFonts w:ascii="Arial" w:hAnsi="Arial" w:cs="Arial"/>
                <w:b/>
                <w:color w:val="FFFFFF" w:themeColor="background1"/>
                <w:sz w:val="20"/>
                <w:szCs w:val="20"/>
              </w:rPr>
              <w:t>Project Name</w:t>
            </w:r>
          </w:p>
        </w:tc>
        <w:tc>
          <w:tcPr>
            <w:tcW w:w="6372" w:type="dxa"/>
            <w:gridSpan w:val="9"/>
            <w:shd w:val="clear" w:color="auto" w:fill="auto"/>
          </w:tcPr>
          <w:p w:rsidR="00C45818" w:rsidRPr="00C45818" w:rsidRDefault="00C45818" w:rsidP="00A645F0">
            <w:pPr>
              <w:keepNext/>
              <w:spacing w:before="80" w:after="80" w:line="260" w:lineRule="atLeast"/>
              <w:rPr>
                <w:rFonts w:ascii="Arial" w:hAnsi="Arial" w:cs="Arial"/>
                <w:b/>
                <w:color w:val="000000" w:themeColor="text1"/>
              </w:rPr>
            </w:pPr>
          </w:p>
        </w:tc>
      </w:tr>
      <w:tr w:rsidR="00C45818" w:rsidRPr="00C45818" w:rsidTr="0088748D">
        <w:tc>
          <w:tcPr>
            <w:tcW w:w="3092" w:type="dxa"/>
            <w:gridSpan w:val="5"/>
            <w:vMerge w:val="restart"/>
            <w:shd w:val="clear" w:color="auto" w:fill="1F497D" w:themeFill="text2"/>
          </w:tcPr>
          <w:p w:rsidR="00C45818" w:rsidRPr="00C45818" w:rsidRDefault="00C45818" w:rsidP="00A645F0">
            <w:pPr>
              <w:spacing w:after="0" w:line="240" w:lineRule="auto"/>
              <w:jc w:val="both"/>
              <w:rPr>
                <w:rFonts w:ascii="Arial" w:hAnsi="Arial" w:cs="Arial"/>
                <w:b/>
              </w:rPr>
            </w:pPr>
            <w:r w:rsidRPr="00576C2E">
              <w:rPr>
                <w:rFonts w:ascii="Arial" w:hAnsi="Arial" w:cs="Arial"/>
                <w:b/>
                <w:color w:val="FFFFFF" w:themeColor="background1"/>
                <w:sz w:val="20"/>
                <w:szCs w:val="20"/>
              </w:rPr>
              <w:t>Thematic Area</w:t>
            </w:r>
            <w:r w:rsidR="007B6B55" w:rsidRPr="00576C2E">
              <w:rPr>
                <w:rFonts w:ascii="Arial" w:hAnsi="Arial" w:cs="Arial"/>
                <w:b/>
                <w:color w:val="FFFFFF" w:themeColor="background1"/>
                <w:sz w:val="20"/>
                <w:szCs w:val="20"/>
              </w:rPr>
              <w:t xml:space="preserve"> </w:t>
            </w:r>
            <w:r w:rsidR="007B6B55" w:rsidRPr="007B6B55">
              <w:rPr>
                <w:rFonts w:ascii="Arial" w:hAnsi="Arial" w:cs="Arial"/>
                <w:b/>
                <w:i/>
                <w:color w:val="FFFFFF" w:themeColor="background1"/>
                <w:sz w:val="16"/>
                <w:szCs w:val="16"/>
              </w:rPr>
              <w:t xml:space="preserve">(Please tick </w:t>
            </w:r>
            <w:r w:rsidR="00AE17FF">
              <w:rPr>
                <w:rFonts w:ascii="Arial" w:hAnsi="Arial" w:cs="Arial"/>
                <w:b/>
                <w:i/>
                <w:color w:val="FFFFFF" w:themeColor="background1"/>
                <w:sz w:val="16"/>
                <w:szCs w:val="16"/>
              </w:rPr>
              <w:t xml:space="preserve">in the </w:t>
            </w:r>
            <w:r w:rsidR="007B6B55" w:rsidRPr="007B6B55">
              <w:rPr>
                <w:rFonts w:ascii="Arial" w:hAnsi="Arial" w:cs="Arial"/>
                <w:b/>
                <w:i/>
                <w:color w:val="FFFFFF" w:themeColor="background1"/>
                <w:sz w:val="16"/>
                <w:szCs w:val="16"/>
              </w:rPr>
              <w:t>relevant box)</w:t>
            </w:r>
          </w:p>
        </w:tc>
        <w:tc>
          <w:tcPr>
            <w:tcW w:w="1269" w:type="dxa"/>
            <w:gridSpan w:val="2"/>
            <w:shd w:val="clear" w:color="auto" w:fill="1F497D" w:themeFill="text2"/>
          </w:tcPr>
          <w:p w:rsidR="00C45818" w:rsidRPr="00576C2E" w:rsidRDefault="00C45818" w:rsidP="00A645F0">
            <w:pPr>
              <w:keepNext/>
              <w:spacing w:before="80" w:after="80" w:line="260" w:lineRule="atLeast"/>
              <w:rPr>
                <w:rFonts w:ascii="Arial" w:hAnsi="Arial" w:cs="Arial"/>
                <w:b/>
                <w:color w:val="FFFFFF" w:themeColor="background1"/>
                <w:sz w:val="20"/>
                <w:szCs w:val="20"/>
              </w:rPr>
            </w:pPr>
            <w:r w:rsidRPr="00576C2E">
              <w:rPr>
                <w:rFonts w:ascii="Arial" w:hAnsi="Arial" w:cs="Arial"/>
                <w:b/>
                <w:color w:val="FFFFFF" w:themeColor="background1"/>
                <w:sz w:val="20"/>
                <w:szCs w:val="20"/>
              </w:rPr>
              <w:t>People</w:t>
            </w:r>
          </w:p>
        </w:tc>
        <w:tc>
          <w:tcPr>
            <w:tcW w:w="1917" w:type="dxa"/>
            <w:gridSpan w:val="2"/>
            <w:shd w:val="clear" w:color="auto" w:fill="1F497D" w:themeFill="text2"/>
          </w:tcPr>
          <w:p w:rsidR="00C45818" w:rsidRPr="00576C2E" w:rsidRDefault="00C45818" w:rsidP="00A645F0">
            <w:pPr>
              <w:keepNext/>
              <w:spacing w:before="80" w:after="80" w:line="260" w:lineRule="atLeast"/>
              <w:rPr>
                <w:rFonts w:ascii="Arial" w:hAnsi="Arial" w:cs="Arial"/>
                <w:b/>
                <w:color w:val="FFFFFF" w:themeColor="background1"/>
                <w:sz w:val="20"/>
                <w:szCs w:val="20"/>
              </w:rPr>
            </w:pPr>
            <w:r w:rsidRPr="00576C2E">
              <w:rPr>
                <w:rFonts w:ascii="Arial" w:hAnsi="Arial" w:cs="Arial"/>
                <w:b/>
                <w:color w:val="FFFFFF" w:themeColor="background1"/>
                <w:sz w:val="20"/>
                <w:szCs w:val="20"/>
              </w:rPr>
              <w:t>Place</w:t>
            </w:r>
          </w:p>
        </w:tc>
        <w:tc>
          <w:tcPr>
            <w:tcW w:w="1593" w:type="dxa"/>
            <w:gridSpan w:val="4"/>
            <w:shd w:val="clear" w:color="auto" w:fill="1F497D" w:themeFill="text2"/>
          </w:tcPr>
          <w:p w:rsidR="00C45818" w:rsidRPr="00576C2E" w:rsidRDefault="00C45818" w:rsidP="00A645F0">
            <w:pPr>
              <w:keepNext/>
              <w:spacing w:before="80" w:after="80" w:line="260" w:lineRule="atLeast"/>
              <w:rPr>
                <w:rFonts w:ascii="Arial" w:hAnsi="Arial" w:cs="Arial"/>
                <w:b/>
                <w:color w:val="FFFFFF" w:themeColor="background1"/>
                <w:sz w:val="20"/>
                <w:szCs w:val="20"/>
              </w:rPr>
            </w:pPr>
            <w:r w:rsidRPr="00576C2E">
              <w:rPr>
                <w:rFonts w:ascii="Arial" w:hAnsi="Arial" w:cs="Arial"/>
                <w:b/>
                <w:color w:val="FFFFFF" w:themeColor="background1"/>
                <w:sz w:val="20"/>
                <w:szCs w:val="20"/>
              </w:rPr>
              <w:t>Enterprise</w:t>
            </w:r>
          </w:p>
        </w:tc>
        <w:tc>
          <w:tcPr>
            <w:tcW w:w="1593" w:type="dxa"/>
            <w:shd w:val="clear" w:color="auto" w:fill="1F497D" w:themeFill="text2"/>
          </w:tcPr>
          <w:p w:rsidR="00C45818" w:rsidRPr="00576C2E" w:rsidRDefault="00C45818" w:rsidP="00A645F0">
            <w:pPr>
              <w:keepNext/>
              <w:spacing w:before="80" w:after="80" w:line="260" w:lineRule="atLeast"/>
              <w:rPr>
                <w:rFonts w:ascii="Arial" w:hAnsi="Arial" w:cs="Arial"/>
                <w:b/>
                <w:color w:val="FFFFFF" w:themeColor="background1"/>
                <w:sz w:val="20"/>
                <w:szCs w:val="20"/>
              </w:rPr>
            </w:pPr>
            <w:r w:rsidRPr="00576C2E">
              <w:rPr>
                <w:rFonts w:ascii="Arial" w:hAnsi="Arial" w:cs="Arial"/>
                <w:b/>
                <w:color w:val="FFFFFF" w:themeColor="background1"/>
                <w:sz w:val="20"/>
                <w:szCs w:val="20"/>
              </w:rPr>
              <w:t>Connectivity</w:t>
            </w:r>
          </w:p>
        </w:tc>
      </w:tr>
      <w:tr w:rsidR="00C45818" w:rsidRPr="00C45818" w:rsidTr="0088748D">
        <w:trPr>
          <w:trHeight w:val="299"/>
        </w:trPr>
        <w:tc>
          <w:tcPr>
            <w:tcW w:w="3092" w:type="dxa"/>
            <w:gridSpan w:val="5"/>
            <w:vMerge/>
            <w:shd w:val="clear" w:color="auto" w:fill="1F497D" w:themeFill="text2"/>
          </w:tcPr>
          <w:p w:rsidR="00C45818" w:rsidRPr="00C45818" w:rsidRDefault="00C45818" w:rsidP="00A645F0">
            <w:pPr>
              <w:spacing w:after="0" w:line="240" w:lineRule="auto"/>
              <w:ind w:left="1077"/>
              <w:jc w:val="both"/>
              <w:rPr>
                <w:rFonts w:ascii="Arial" w:hAnsi="Arial" w:cs="Arial"/>
                <w:b/>
              </w:rPr>
            </w:pPr>
          </w:p>
        </w:tc>
        <w:tc>
          <w:tcPr>
            <w:tcW w:w="1269" w:type="dxa"/>
            <w:gridSpan w:val="2"/>
            <w:shd w:val="clear" w:color="auto" w:fill="auto"/>
          </w:tcPr>
          <w:p w:rsidR="00C45818" w:rsidRPr="007B6B55" w:rsidRDefault="00C45818" w:rsidP="00A645F0">
            <w:pPr>
              <w:rPr>
                <w:rFonts w:ascii="Arial" w:hAnsi="Arial" w:cs="Arial"/>
                <w:b/>
                <w:sz w:val="20"/>
                <w:szCs w:val="20"/>
              </w:rPr>
            </w:pPr>
          </w:p>
        </w:tc>
        <w:tc>
          <w:tcPr>
            <w:tcW w:w="1917" w:type="dxa"/>
            <w:gridSpan w:val="2"/>
            <w:shd w:val="clear" w:color="auto" w:fill="auto"/>
          </w:tcPr>
          <w:p w:rsidR="00C45818" w:rsidRPr="007B6B55" w:rsidRDefault="00C45818" w:rsidP="00A645F0">
            <w:pPr>
              <w:rPr>
                <w:rFonts w:ascii="Arial" w:hAnsi="Arial" w:cs="Arial"/>
                <w:b/>
                <w:sz w:val="20"/>
                <w:szCs w:val="20"/>
              </w:rPr>
            </w:pPr>
          </w:p>
        </w:tc>
        <w:tc>
          <w:tcPr>
            <w:tcW w:w="1593" w:type="dxa"/>
            <w:gridSpan w:val="4"/>
            <w:shd w:val="clear" w:color="auto" w:fill="auto"/>
          </w:tcPr>
          <w:p w:rsidR="00C45818" w:rsidRPr="007B6B55" w:rsidRDefault="00C45818" w:rsidP="00A645F0">
            <w:pPr>
              <w:rPr>
                <w:rFonts w:ascii="Arial" w:hAnsi="Arial" w:cs="Arial"/>
                <w:b/>
                <w:sz w:val="20"/>
                <w:szCs w:val="20"/>
              </w:rPr>
            </w:pPr>
          </w:p>
        </w:tc>
        <w:tc>
          <w:tcPr>
            <w:tcW w:w="1593" w:type="dxa"/>
            <w:shd w:val="clear" w:color="auto" w:fill="auto"/>
          </w:tcPr>
          <w:p w:rsidR="00C45818" w:rsidRPr="007B6B55" w:rsidRDefault="00C45818" w:rsidP="00A645F0">
            <w:pPr>
              <w:rPr>
                <w:rFonts w:ascii="Arial" w:hAnsi="Arial" w:cs="Arial"/>
                <w:b/>
                <w:sz w:val="20"/>
                <w:szCs w:val="20"/>
              </w:rPr>
            </w:pPr>
          </w:p>
        </w:tc>
      </w:tr>
      <w:tr w:rsidR="00C45818" w:rsidRPr="00C45818" w:rsidTr="00576C2E">
        <w:tc>
          <w:tcPr>
            <w:tcW w:w="9464" w:type="dxa"/>
            <w:gridSpan w:val="14"/>
            <w:shd w:val="clear" w:color="auto" w:fill="auto"/>
          </w:tcPr>
          <w:p w:rsidR="00C45818" w:rsidRPr="00C45818" w:rsidRDefault="00C45818" w:rsidP="007B6B55">
            <w:pPr>
              <w:spacing w:before="80" w:after="80" w:line="240" w:lineRule="auto"/>
              <w:rPr>
                <w:rFonts w:ascii="Arial" w:hAnsi="Arial" w:cs="Arial"/>
                <w:b/>
              </w:rPr>
            </w:pPr>
            <w:r w:rsidRPr="00C45818">
              <w:rPr>
                <w:rFonts w:ascii="Arial" w:hAnsi="Arial" w:cs="Arial"/>
                <w:b/>
              </w:rPr>
              <w:t>Project Details</w:t>
            </w:r>
          </w:p>
        </w:tc>
      </w:tr>
      <w:tr w:rsidR="00C45818" w:rsidRPr="00C45818" w:rsidTr="00576C2E">
        <w:tc>
          <w:tcPr>
            <w:tcW w:w="2976" w:type="dxa"/>
            <w:gridSpan w:val="4"/>
            <w:shd w:val="clear" w:color="auto" w:fill="1F497D" w:themeFill="text2"/>
          </w:tcPr>
          <w:p w:rsidR="00C45818" w:rsidRPr="00C45818" w:rsidRDefault="00C45818" w:rsidP="007B6B55">
            <w:pPr>
              <w:keepNext/>
              <w:spacing w:before="80" w:after="80" w:line="260" w:lineRule="atLeast"/>
              <w:rPr>
                <w:rFonts w:ascii="Arial" w:hAnsi="Arial" w:cs="Arial"/>
                <w:b/>
                <w:color w:val="FFFFFF" w:themeColor="background1"/>
              </w:rPr>
            </w:pPr>
            <w:r w:rsidRPr="00576C2E">
              <w:rPr>
                <w:rFonts w:ascii="Arial" w:hAnsi="Arial" w:cs="Arial"/>
                <w:b/>
                <w:color w:val="FFFFFF" w:themeColor="background1"/>
                <w:sz w:val="20"/>
                <w:szCs w:val="20"/>
              </w:rPr>
              <w:t xml:space="preserve">Project </w:t>
            </w:r>
            <w:r w:rsidR="007B6B55" w:rsidRPr="00576C2E">
              <w:rPr>
                <w:rFonts w:ascii="Arial" w:hAnsi="Arial" w:cs="Arial"/>
                <w:b/>
                <w:color w:val="FFFFFF" w:themeColor="background1"/>
                <w:sz w:val="20"/>
                <w:szCs w:val="20"/>
              </w:rPr>
              <w:t>Description</w:t>
            </w:r>
            <w:r w:rsidRPr="00C45818">
              <w:rPr>
                <w:rFonts w:ascii="Arial" w:hAnsi="Arial" w:cs="Arial"/>
                <w:b/>
                <w:color w:val="FFFFFF" w:themeColor="background1"/>
              </w:rPr>
              <w:t xml:space="preserve"> </w:t>
            </w:r>
            <w:r w:rsidRPr="00C45818">
              <w:rPr>
                <w:rFonts w:ascii="Arial" w:hAnsi="Arial" w:cs="Arial"/>
                <w:b/>
                <w:i/>
                <w:color w:val="FFFFFF" w:themeColor="background1"/>
                <w:sz w:val="16"/>
                <w:szCs w:val="16"/>
              </w:rPr>
              <w:t>(In no more than 50 words)</w:t>
            </w:r>
            <w:r w:rsidRPr="00C45818">
              <w:rPr>
                <w:rFonts w:ascii="Arial" w:hAnsi="Arial" w:cs="Arial"/>
                <w:b/>
                <w:color w:val="FFFFFF" w:themeColor="background1"/>
              </w:rPr>
              <w:t xml:space="preserve"> </w:t>
            </w:r>
          </w:p>
        </w:tc>
        <w:tc>
          <w:tcPr>
            <w:tcW w:w="6488" w:type="dxa"/>
            <w:gridSpan w:val="10"/>
            <w:shd w:val="clear" w:color="auto" w:fill="auto"/>
          </w:tcPr>
          <w:p w:rsidR="00C45818" w:rsidRPr="00C45818" w:rsidRDefault="00C45818" w:rsidP="00A645F0">
            <w:pPr>
              <w:keepNext/>
              <w:spacing w:before="80" w:after="80" w:line="260" w:lineRule="atLeast"/>
              <w:rPr>
                <w:rFonts w:ascii="Arial" w:hAnsi="Arial" w:cs="Arial"/>
                <w:b/>
                <w:color w:val="000000" w:themeColor="text1"/>
              </w:rPr>
            </w:pPr>
          </w:p>
          <w:p w:rsidR="00C45818" w:rsidRPr="00C45818" w:rsidRDefault="00C45818" w:rsidP="00A645F0">
            <w:pPr>
              <w:keepNext/>
              <w:spacing w:before="80" w:after="80" w:line="260" w:lineRule="atLeast"/>
              <w:rPr>
                <w:rFonts w:ascii="Arial" w:hAnsi="Arial" w:cs="Arial"/>
                <w:b/>
                <w:color w:val="000000" w:themeColor="text1"/>
              </w:rPr>
            </w:pPr>
          </w:p>
          <w:p w:rsidR="00C45818" w:rsidRDefault="00C45818" w:rsidP="00A645F0">
            <w:pPr>
              <w:keepNext/>
              <w:spacing w:before="80" w:after="80" w:line="260" w:lineRule="atLeast"/>
              <w:rPr>
                <w:rFonts w:ascii="Arial" w:hAnsi="Arial" w:cs="Arial"/>
                <w:b/>
                <w:color w:val="000000" w:themeColor="text1"/>
              </w:rPr>
            </w:pPr>
          </w:p>
          <w:p w:rsidR="005F70CC" w:rsidRDefault="005F70CC" w:rsidP="00A645F0">
            <w:pPr>
              <w:keepNext/>
              <w:spacing w:before="80" w:after="80" w:line="260" w:lineRule="atLeast"/>
              <w:rPr>
                <w:rFonts w:ascii="Arial" w:hAnsi="Arial" w:cs="Arial"/>
                <w:b/>
                <w:color w:val="000000" w:themeColor="text1"/>
              </w:rPr>
            </w:pPr>
          </w:p>
          <w:p w:rsidR="005F70CC" w:rsidRPr="00C45818" w:rsidRDefault="005F70CC" w:rsidP="00A645F0">
            <w:pPr>
              <w:keepNext/>
              <w:spacing w:before="80" w:after="80" w:line="260" w:lineRule="atLeast"/>
              <w:rPr>
                <w:rFonts w:ascii="Arial" w:hAnsi="Arial" w:cs="Arial"/>
                <w:b/>
                <w:color w:val="000000" w:themeColor="text1"/>
              </w:rPr>
            </w:pPr>
          </w:p>
        </w:tc>
      </w:tr>
      <w:tr w:rsidR="00C45818" w:rsidRPr="00C45818" w:rsidTr="00576C2E">
        <w:tc>
          <w:tcPr>
            <w:tcW w:w="2976" w:type="dxa"/>
            <w:gridSpan w:val="4"/>
            <w:shd w:val="clear" w:color="auto" w:fill="1F497D" w:themeFill="text2"/>
          </w:tcPr>
          <w:p w:rsidR="00C45818" w:rsidRPr="00C45818" w:rsidRDefault="00C45818" w:rsidP="00A645F0">
            <w:pPr>
              <w:keepNext/>
              <w:spacing w:before="80" w:after="80" w:line="260" w:lineRule="atLeast"/>
              <w:rPr>
                <w:rFonts w:ascii="Arial" w:hAnsi="Arial" w:cs="Arial"/>
                <w:b/>
                <w:color w:val="FFFFFF" w:themeColor="background1"/>
              </w:rPr>
            </w:pPr>
            <w:r w:rsidRPr="00576C2E">
              <w:rPr>
                <w:rFonts w:ascii="Arial" w:hAnsi="Arial" w:cs="Arial"/>
                <w:b/>
                <w:color w:val="FFFFFF" w:themeColor="background1"/>
                <w:sz w:val="20"/>
                <w:szCs w:val="20"/>
              </w:rPr>
              <w:t>Project Location</w:t>
            </w:r>
            <w:r w:rsidRPr="00C45818">
              <w:rPr>
                <w:rFonts w:ascii="Arial" w:hAnsi="Arial" w:cs="Arial"/>
                <w:b/>
                <w:color w:val="FFFFFF" w:themeColor="background1"/>
              </w:rPr>
              <w:t xml:space="preserve"> </w:t>
            </w:r>
            <w:r w:rsidRPr="00C45818">
              <w:rPr>
                <w:rFonts w:ascii="Arial" w:hAnsi="Arial" w:cs="Arial"/>
                <w:b/>
                <w:color w:val="FFFFFF" w:themeColor="background1"/>
              </w:rPr>
              <w:br/>
            </w:r>
            <w:r w:rsidRPr="00C45818">
              <w:rPr>
                <w:rFonts w:ascii="Arial" w:hAnsi="Arial" w:cs="Arial"/>
                <w:b/>
                <w:i/>
                <w:color w:val="FFFFFF" w:themeColor="background1"/>
                <w:sz w:val="16"/>
                <w:szCs w:val="16"/>
              </w:rPr>
              <w:t>(Including Post Code)</w:t>
            </w:r>
          </w:p>
        </w:tc>
        <w:tc>
          <w:tcPr>
            <w:tcW w:w="6488" w:type="dxa"/>
            <w:gridSpan w:val="10"/>
            <w:shd w:val="clear" w:color="auto" w:fill="auto"/>
          </w:tcPr>
          <w:p w:rsidR="00C45818" w:rsidRPr="00C45818" w:rsidRDefault="00C45818" w:rsidP="00A645F0">
            <w:pPr>
              <w:spacing w:after="0" w:line="240" w:lineRule="auto"/>
              <w:jc w:val="both"/>
              <w:rPr>
                <w:rFonts w:ascii="Arial" w:hAnsi="Arial" w:cs="Arial"/>
                <w:b/>
                <w:color w:val="000000" w:themeColor="text1"/>
              </w:rPr>
            </w:pPr>
          </w:p>
          <w:p w:rsidR="00C45818" w:rsidRPr="00C45818" w:rsidRDefault="00C45818" w:rsidP="00A645F0">
            <w:pPr>
              <w:spacing w:after="0" w:line="240" w:lineRule="auto"/>
              <w:jc w:val="both"/>
              <w:rPr>
                <w:rFonts w:ascii="Arial" w:hAnsi="Arial" w:cs="Arial"/>
                <w:b/>
                <w:color w:val="000000" w:themeColor="text1"/>
              </w:rPr>
            </w:pPr>
          </w:p>
        </w:tc>
      </w:tr>
      <w:tr w:rsidR="0088748D" w:rsidRPr="00C45818" w:rsidTr="0088748D">
        <w:tc>
          <w:tcPr>
            <w:tcW w:w="2093" w:type="dxa"/>
            <w:gridSpan w:val="2"/>
            <w:shd w:val="clear" w:color="auto" w:fill="1F497D" w:themeFill="text2"/>
          </w:tcPr>
          <w:p w:rsidR="0088748D" w:rsidRPr="00576C2E" w:rsidRDefault="0088748D" w:rsidP="0088748D">
            <w:pPr>
              <w:keepNext/>
              <w:spacing w:before="80" w:after="80" w:line="260" w:lineRule="atLeast"/>
              <w:rPr>
                <w:rFonts w:ascii="Arial" w:hAnsi="Arial" w:cs="Arial"/>
                <w:b/>
                <w:color w:val="FFFFFF" w:themeColor="background1"/>
                <w:sz w:val="20"/>
                <w:szCs w:val="20"/>
              </w:rPr>
            </w:pPr>
            <w:r w:rsidRPr="00576C2E">
              <w:rPr>
                <w:rFonts w:ascii="Arial" w:hAnsi="Arial" w:cs="Arial"/>
                <w:b/>
                <w:color w:val="FFFFFF" w:themeColor="background1"/>
                <w:sz w:val="20"/>
                <w:szCs w:val="20"/>
              </w:rPr>
              <w:t>Project start date</w:t>
            </w:r>
          </w:p>
        </w:tc>
        <w:tc>
          <w:tcPr>
            <w:tcW w:w="2268" w:type="dxa"/>
            <w:gridSpan w:val="5"/>
            <w:shd w:val="clear" w:color="auto" w:fill="1F497D" w:themeFill="text2"/>
          </w:tcPr>
          <w:p w:rsidR="0088748D" w:rsidRPr="00576C2E" w:rsidRDefault="0088748D" w:rsidP="0088748D">
            <w:pPr>
              <w:keepNext/>
              <w:spacing w:before="80" w:after="80" w:line="260" w:lineRule="atLeast"/>
              <w:rPr>
                <w:rFonts w:ascii="Arial" w:hAnsi="Arial" w:cs="Arial"/>
                <w:b/>
                <w:color w:val="FFFFFF" w:themeColor="background1"/>
                <w:sz w:val="20"/>
                <w:szCs w:val="20"/>
              </w:rPr>
            </w:pPr>
            <w:r w:rsidRPr="00576C2E">
              <w:rPr>
                <w:rFonts w:ascii="Arial" w:hAnsi="Arial" w:cs="Arial"/>
                <w:b/>
                <w:color w:val="FFFFFF" w:themeColor="background1"/>
                <w:sz w:val="20"/>
                <w:szCs w:val="20"/>
              </w:rPr>
              <w:t>Project</w:t>
            </w:r>
            <w:r>
              <w:rPr>
                <w:rFonts w:ascii="Arial" w:hAnsi="Arial" w:cs="Arial"/>
                <w:b/>
                <w:color w:val="FFFFFF" w:themeColor="background1"/>
                <w:sz w:val="20"/>
                <w:szCs w:val="20"/>
              </w:rPr>
              <w:t xml:space="preserve"> construction completion date</w:t>
            </w:r>
          </w:p>
        </w:tc>
        <w:tc>
          <w:tcPr>
            <w:tcW w:w="2268" w:type="dxa"/>
            <w:gridSpan w:val="4"/>
            <w:shd w:val="clear" w:color="auto" w:fill="1F497D" w:themeFill="text2"/>
          </w:tcPr>
          <w:p w:rsidR="0088748D" w:rsidRPr="00576C2E" w:rsidRDefault="0088748D" w:rsidP="0088748D">
            <w:pPr>
              <w:keepNext/>
              <w:spacing w:before="80" w:after="80" w:line="260" w:lineRule="atLeast"/>
              <w:rPr>
                <w:rFonts w:ascii="Arial" w:hAnsi="Arial" w:cs="Arial"/>
                <w:b/>
                <w:color w:val="FFFFFF" w:themeColor="background1"/>
                <w:sz w:val="20"/>
                <w:szCs w:val="20"/>
              </w:rPr>
            </w:pPr>
            <w:r w:rsidRPr="00576C2E">
              <w:rPr>
                <w:rFonts w:ascii="Arial" w:hAnsi="Arial" w:cs="Arial"/>
                <w:b/>
                <w:color w:val="FFFFFF" w:themeColor="background1"/>
                <w:sz w:val="20"/>
                <w:szCs w:val="20"/>
              </w:rPr>
              <w:t>Project</w:t>
            </w:r>
            <w:r>
              <w:rPr>
                <w:rFonts w:ascii="Arial" w:hAnsi="Arial" w:cs="Arial"/>
                <w:b/>
                <w:color w:val="FFFFFF" w:themeColor="background1"/>
                <w:sz w:val="20"/>
                <w:szCs w:val="20"/>
              </w:rPr>
              <w:t xml:space="preserve"> LGF</w:t>
            </w:r>
            <w:r w:rsidRPr="00576C2E">
              <w:rPr>
                <w:rFonts w:ascii="Arial" w:hAnsi="Arial" w:cs="Arial"/>
                <w:b/>
                <w:color w:val="FFFFFF" w:themeColor="background1"/>
                <w:sz w:val="20"/>
                <w:szCs w:val="20"/>
              </w:rPr>
              <w:t xml:space="preserve"> financial claim end date</w:t>
            </w:r>
          </w:p>
        </w:tc>
        <w:tc>
          <w:tcPr>
            <w:tcW w:w="2835" w:type="dxa"/>
            <w:gridSpan w:val="3"/>
            <w:shd w:val="clear" w:color="auto" w:fill="1F497D" w:themeFill="text2"/>
          </w:tcPr>
          <w:p w:rsidR="0088748D" w:rsidRPr="00576C2E" w:rsidRDefault="0088748D" w:rsidP="0088748D">
            <w:pPr>
              <w:keepNext/>
              <w:spacing w:before="80" w:after="80" w:line="260" w:lineRule="atLeast"/>
              <w:rPr>
                <w:rFonts w:ascii="Arial" w:hAnsi="Arial" w:cs="Arial"/>
                <w:b/>
                <w:sz w:val="20"/>
                <w:szCs w:val="20"/>
              </w:rPr>
            </w:pPr>
            <w:r w:rsidRPr="00576C2E">
              <w:rPr>
                <w:rFonts w:ascii="Arial" w:hAnsi="Arial" w:cs="Arial"/>
                <w:b/>
                <w:color w:val="FFFFFF" w:themeColor="background1"/>
                <w:sz w:val="20"/>
                <w:szCs w:val="20"/>
              </w:rPr>
              <w:t xml:space="preserve">Project </w:t>
            </w:r>
            <w:r>
              <w:rPr>
                <w:rFonts w:ascii="Arial" w:hAnsi="Arial" w:cs="Arial"/>
                <w:b/>
                <w:color w:val="FFFFFF" w:themeColor="background1"/>
                <w:sz w:val="20"/>
                <w:szCs w:val="20"/>
              </w:rPr>
              <w:t xml:space="preserve">output &amp; outcome </w:t>
            </w:r>
            <w:r w:rsidRPr="00576C2E">
              <w:rPr>
                <w:rFonts w:ascii="Arial" w:hAnsi="Arial" w:cs="Arial"/>
                <w:b/>
                <w:color w:val="FFFFFF" w:themeColor="background1"/>
                <w:sz w:val="20"/>
                <w:szCs w:val="20"/>
              </w:rPr>
              <w:t>delivery end date</w:t>
            </w:r>
          </w:p>
        </w:tc>
      </w:tr>
      <w:tr w:rsidR="0088748D" w:rsidRPr="00C45818" w:rsidTr="0088748D">
        <w:tc>
          <w:tcPr>
            <w:tcW w:w="2093" w:type="dxa"/>
            <w:gridSpan w:val="2"/>
            <w:shd w:val="clear" w:color="auto" w:fill="auto"/>
          </w:tcPr>
          <w:p w:rsidR="0088748D" w:rsidRPr="00576C2E" w:rsidRDefault="0088748D" w:rsidP="00A645F0">
            <w:pPr>
              <w:keepNext/>
              <w:spacing w:before="80" w:after="80" w:line="260" w:lineRule="atLeast"/>
              <w:rPr>
                <w:rFonts w:ascii="Arial" w:hAnsi="Arial" w:cs="Arial"/>
                <w:b/>
                <w:color w:val="FFFFFF" w:themeColor="background1"/>
                <w:sz w:val="20"/>
                <w:szCs w:val="20"/>
              </w:rPr>
            </w:pPr>
          </w:p>
        </w:tc>
        <w:tc>
          <w:tcPr>
            <w:tcW w:w="2268" w:type="dxa"/>
            <w:gridSpan w:val="5"/>
            <w:shd w:val="clear" w:color="auto" w:fill="auto"/>
          </w:tcPr>
          <w:p w:rsidR="0088748D" w:rsidRPr="00576C2E" w:rsidRDefault="0088748D" w:rsidP="00A645F0">
            <w:pPr>
              <w:keepNext/>
              <w:spacing w:before="80" w:after="80" w:line="260" w:lineRule="atLeast"/>
              <w:rPr>
                <w:rFonts w:ascii="Arial" w:hAnsi="Arial" w:cs="Arial"/>
                <w:b/>
                <w:color w:val="FFFFFF" w:themeColor="background1"/>
                <w:sz w:val="20"/>
                <w:szCs w:val="20"/>
              </w:rPr>
            </w:pPr>
          </w:p>
        </w:tc>
        <w:tc>
          <w:tcPr>
            <w:tcW w:w="2268" w:type="dxa"/>
            <w:gridSpan w:val="4"/>
            <w:shd w:val="clear" w:color="auto" w:fill="auto"/>
          </w:tcPr>
          <w:p w:rsidR="0088748D" w:rsidRPr="00576C2E" w:rsidRDefault="0088748D" w:rsidP="00A645F0">
            <w:pPr>
              <w:keepNext/>
              <w:spacing w:before="80" w:after="80" w:line="260" w:lineRule="atLeast"/>
              <w:rPr>
                <w:rFonts w:ascii="Arial" w:hAnsi="Arial" w:cs="Arial"/>
                <w:b/>
                <w:color w:val="FFFFFF" w:themeColor="background1"/>
                <w:sz w:val="20"/>
                <w:szCs w:val="20"/>
              </w:rPr>
            </w:pPr>
          </w:p>
        </w:tc>
        <w:tc>
          <w:tcPr>
            <w:tcW w:w="2835" w:type="dxa"/>
            <w:gridSpan w:val="3"/>
            <w:shd w:val="clear" w:color="auto" w:fill="auto"/>
          </w:tcPr>
          <w:p w:rsidR="0088748D" w:rsidRPr="00576C2E" w:rsidRDefault="0088748D" w:rsidP="00A645F0">
            <w:pPr>
              <w:keepNext/>
              <w:spacing w:before="80" w:after="80" w:line="260" w:lineRule="atLeast"/>
              <w:rPr>
                <w:rFonts w:ascii="Arial" w:hAnsi="Arial" w:cs="Arial"/>
                <w:b/>
                <w:color w:val="FFFFFF" w:themeColor="background1"/>
                <w:sz w:val="20"/>
                <w:szCs w:val="20"/>
              </w:rPr>
            </w:pPr>
          </w:p>
        </w:tc>
      </w:tr>
      <w:tr w:rsidR="00C45818" w:rsidRPr="00C45818" w:rsidTr="00576C2E">
        <w:tc>
          <w:tcPr>
            <w:tcW w:w="9464" w:type="dxa"/>
            <w:gridSpan w:val="14"/>
            <w:shd w:val="clear" w:color="auto" w:fill="auto"/>
          </w:tcPr>
          <w:p w:rsidR="00C45818" w:rsidRPr="00576C2E" w:rsidRDefault="007B6B55" w:rsidP="007B6B55">
            <w:pPr>
              <w:keepNext/>
              <w:spacing w:before="80" w:after="80" w:line="260" w:lineRule="atLeast"/>
              <w:rPr>
                <w:rFonts w:ascii="Arial" w:hAnsi="Arial" w:cs="Arial"/>
                <w:b/>
                <w:sz w:val="20"/>
                <w:szCs w:val="20"/>
              </w:rPr>
            </w:pPr>
            <w:r w:rsidRPr="00576C2E">
              <w:rPr>
                <w:rFonts w:ascii="Arial" w:hAnsi="Arial" w:cs="Arial"/>
                <w:b/>
                <w:sz w:val="20"/>
                <w:szCs w:val="20"/>
              </w:rPr>
              <w:t xml:space="preserve">Project Financial Summary </w:t>
            </w:r>
          </w:p>
        </w:tc>
      </w:tr>
      <w:tr w:rsidR="002B3DAC" w:rsidRPr="00972B60" w:rsidTr="00576C2E">
        <w:trPr>
          <w:trHeight w:val="769"/>
        </w:trPr>
        <w:tc>
          <w:tcPr>
            <w:tcW w:w="1134" w:type="dxa"/>
            <w:shd w:val="clear" w:color="auto" w:fill="auto"/>
          </w:tcPr>
          <w:p w:rsidR="002B3DAC" w:rsidRPr="00C45818" w:rsidRDefault="002B3DAC" w:rsidP="002B3DAC">
            <w:pPr>
              <w:spacing w:after="0" w:line="240" w:lineRule="auto"/>
              <w:rPr>
                <w:rFonts w:ascii="Arial" w:hAnsi="Arial" w:cs="Arial"/>
                <w:b/>
                <w:color w:val="FFFFFF" w:themeColor="background1"/>
              </w:rPr>
            </w:pPr>
          </w:p>
          <w:p w:rsidR="002B3DAC" w:rsidRPr="00C45818" w:rsidRDefault="002B3DAC" w:rsidP="002B3DAC">
            <w:pPr>
              <w:spacing w:after="0" w:line="240" w:lineRule="auto"/>
              <w:rPr>
                <w:rFonts w:ascii="Arial" w:hAnsi="Arial" w:cs="Arial"/>
                <w:b/>
              </w:rPr>
            </w:pPr>
          </w:p>
        </w:tc>
        <w:tc>
          <w:tcPr>
            <w:tcW w:w="1809" w:type="dxa"/>
            <w:gridSpan w:val="2"/>
            <w:shd w:val="clear" w:color="auto" w:fill="auto"/>
          </w:tcPr>
          <w:p w:rsidR="002B3DAC" w:rsidRPr="002B3DAC" w:rsidRDefault="002B3DAC" w:rsidP="002B3DAC">
            <w:pPr>
              <w:spacing w:after="0" w:line="240" w:lineRule="auto"/>
              <w:rPr>
                <w:rFonts w:ascii="Arial" w:hAnsi="Arial" w:cs="Arial"/>
                <w:i/>
                <w:sz w:val="16"/>
                <w:szCs w:val="16"/>
              </w:rPr>
            </w:pPr>
            <w:r w:rsidRPr="00576C2E">
              <w:rPr>
                <w:rFonts w:ascii="Arial" w:hAnsi="Arial" w:cs="Arial"/>
                <w:b/>
                <w:sz w:val="20"/>
                <w:szCs w:val="20"/>
              </w:rPr>
              <w:t>Local Growth Fund (LGF) Ask (a)</w:t>
            </w:r>
            <w:r>
              <w:rPr>
                <w:rFonts w:ascii="Arial" w:hAnsi="Arial" w:cs="Arial"/>
                <w:b/>
              </w:rPr>
              <w:t xml:space="preserve"> </w:t>
            </w:r>
            <w:r w:rsidRPr="002B3DAC">
              <w:rPr>
                <w:rFonts w:ascii="Arial" w:hAnsi="Arial" w:cs="Arial"/>
                <w:i/>
                <w:sz w:val="16"/>
                <w:szCs w:val="16"/>
              </w:rPr>
              <w:t>(If applicable)</w:t>
            </w:r>
          </w:p>
        </w:tc>
        <w:tc>
          <w:tcPr>
            <w:tcW w:w="1985" w:type="dxa"/>
            <w:gridSpan w:val="5"/>
            <w:shd w:val="clear" w:color="auto" w:fill="auto"/>
          </w:tcPr>
          <w:p w:rsidR="002B3DAC" w:rsidRPr="00576C2E" w:rsidRDefault="002B3DAC" w:rsidP="002B3DAC">
            <w:pPr>
              <w:spacing w:after="0" w:line="240" w:lineRule="auto"/>
              <w:rPr>
                <w:rFonts w:ascii="Arial" w:hAnsi="Arial" w:cs="Arial"/>
                <w:b/>
                <w:sz w:val="20"/>
                <w:szCs w:val="20"/>
              </w:rPr>
            </w:pPr>
            <w:r w:rsidRPr="00576C2E">
              <w:rPr>
                <w:rFonts w:ascii="Arial" w:hAnsi="Arial" w:cs="Arial"/>
                <w:b/>
                <w:sz w:val="20"/>
                <w:szCs w:val="20"/>
              </w:rPr>
              <w:t>Other Public Match Funding (b)</w:t>
            </w:r>
          </w:p>
          <w:p w:rsidR="002B3DAC" w:rsidRPr="00C45818" w:rsidRDefault="002B3DAC" w:rsidP="002B3DAC">
            <w:pPr>
              <w:spacing w:after="0" w:line="240" w:lineRule="auto"/>
              <w:rPr>
                <w:rFonts w:ascii="Arial" w:hAnsi="Arial" w:cs="Arial"/>
                <w:b/>
              </w:rPr>
            </w:pPr>
            <w:r w:rsidRPr="002B3DAC">
              <w:rPr>
                <w:rFonts w:ascii="Arial" w:hAnsi="Arial" w:cs="Arial"/>
                <w:i/>
                <w:sz w:val="16"/>
                <w:szCs w:val="16"/>
              </w:rPr>
              <w:t>(If applicable)</w:t>
            </w:r>
          </w:p>
        </w:tc>
        <w:tc>
          <w:tcPr>
            <w:tcW w:w="1559" w:type="dxa"/>
            <w:gridSpan w:val="2"/>
            <w:shd w:val="clear" w:color="auto" w:fill="auto"/>
          </w:tcPr>
          <w:p w:rsidR="002B3DAC" w:rsidRPr="00576C2E" w:rsidRDefault="002B3DAC" w:rsidP="002B3DAC">
            <w:pPr>
              <w:spacing w:after="0" w:line="240" w:lineRule="auto"/>
              <w:rPr>
                <w:rFonts w:ascii="Arial" w:hAnsi="Arial" w:cs="Arial"/>
                <w:b/>
                <w:sz w:val="20"/>
                <w:szCs w:val="20"/>
              </w:rPr>
            </w:pPr>
            <w:r w:rsidRPr="00576C2E">
              <w:rPr>
                <w:rFonts w:ascii="Arial" w:hAnsi="Arial" w:cs="Arial"/>
                <w:b/>
                <w:sz w:val="20"/>
                <w:szCs w:val="20"/>
              </w:rPr>
              <w:t>Private Match Funding (c)</w:t>
            </w:r>
          </w:p>
          <w:p w:rsidR="002B3DAC" w:rsidRPr="00C45818" w:rsidRDefault="002B3DAC" w:rsidP="002B3DAC">
            <w:pPr>
              <w:spacing w:after="0" w:line="240" w:lineRule="auto"/>
              <w:rPr>
                <w:rFonts w:ascii="Arial" w:hAnsi="Arial" w:cs="Arial"/>
                <w:b/>
              </w:rPr>
            </w:pPr>
            <w:r w:rsidRPr="002B3DAC">
              <w:rPr>
                <w:rFonts w:ascii="Arial" w:hAnsi="Arial" w:cs="Arial"/>
                <w:i/>
                <w:sz w:val="16"/>
                <w:szCs w:val="16"/>
              </w:rPr>
              <w:t>(If applicable)</w:t>
            </w:r>
          </w:p>
        </w:tc>
        <w:tc>
          <w:tcPr>
            <w:tcW w:w="1276" w:type="dxa"/>
            <w:gridSpan w:val="2"/>
            <w:shd w:val="clear" w:color="auto" w:fill="auto"/>
          </w:tcPr>
          <w:p w:rsidR="002B3DAC" w:rsidRPr="00576C2E" w:rsidRDefault="002B3DAC" w:rsidP="002B3DAC">
            <w:pPr>
              <w:spacing w:after="0" w:line="240" w:lineRule="auto"/>
              <w:rPr>
                <w:rFonts w:ascii="Arial" w:hAnsi="Arial" w:cs="Arial"/>
                <w:b/>
                <w:sz w:val="20"/>
                <w:szCs w:val="20"/>
              </w:rPr>
            </w:pPr>
            <w:r w:rsidRPr="00576C2E">
              <w:rPr>
                <w:rFonts w:ascii="Arial" w:hAnsi="Arial" w:cs="Arial"/>
                <w:b/>
                <w:sz w:val="20"/>
                <w:szCs w:val="20"/>
              </w:rPr>
              <w:t>Project Totals (d)</w:t>
            </w:r>
          </w:p>
        </w:tc>
        <w:tc>
          <w:tcPr>
            <w:tcW w:w="1701" w:type="dxa"/>
            <w:gridSpan w:val="2"/>
            <w:shd w:val="clear" w:color="auto" w:fill="auto"/>
          </w:tcPr>
          <w:p w:rsidR="002B3DAC" w:rsidRPr="00576C2E" w:rsidRDefault="002B3DAC" w:rsidP="002B3DAC">
            <w:pPr>
              <w:spacing w:after="0" w:line="240" w:lineRule="auto"/>
              <w:rPr>
                <w:rFonts w:ascii="Arial" w:hAnsi="Arial" w:cs="Arial"/>
                <w:b/>
                <w:sz w:val="20"/>
                <w:szCs w:val="20"/>
              </w:rPr>
            </w:pPr>
            <w:r w:rsidRPr="00576C2E">
              <w:rPr>
                <w:rFonts w:ascii="Arial" w:hAnsi="Arial" w:cs="Arial"/>
                <w:b/>
                <w:sz w:val="20"/>
                <w:szCs w:val="20"/>
              </w:rPr>
              <w:t>Contribution Rates</w:t>
            </w:r>
          </w:p>
          <w:p w:rsidR="002B3DAC" w:rsidRPr="00C45818" w:rsidRDefault="002B3DAC" w:rsidP="002B3DAC">
            <w:pPr>
              <w:spacing w:after="0" w:line="240" w:lineRule="auto"/>
              <w:rPr>
                <w:rFonts w:ascii="Arial" w:hAnsi="Arial" w:cs="Arial"/>
                <w:b/>
              </w:rPr>
            </w:pPr>
            <w:r w:rsidRPr="00576C2E">
              <w:rPr>
                <w:rFonts w:ascii="Arial" w:hAnsi="Arial" w:cs="Arial"/>
                <w:b/>
                <w:sz w:val="20"/>
                <w:szCs w:val="20"/>
              </w:rPr>
              <w:t>(a)/(d) x 100</w:t>
            </w:r>
          </w:p>
        </w:tc>
      </w:tr>
      <w:tr w:rsidR="002B3DAC" w:rsidRPr="00C45818" w:rsidTr="00576C2E">
        <w:tc>
          <w:tcPr>
            <w:tcW w:w="1134" w:type="dxa"/>
            <w:shd w:val="clear" w:color="auto" w:fill="auto"/>
          </w:tcPr>
          <w:p w:rsidR="00972B60" w:rsidRPr="00576C2E" w:rsidRDefault="00972B60" w:rsidP="002B3DAC">
            <w:pPr>
              <w:keepNext/>
              <w:spacing w:before="80" w:after="80" w:line="260" w:lineRule="atLeast"/>
              <w:rPr>
                <w:rFonts w:ascii="Arial" w:hAnsi="Arial" w:cs="Arial"/>
                <w:b/>
                <w:sz w:val="20"/>
                <w:szCs w:val="20"/>
              </w:rPr>
            </w:pPr>
            <w:r w:rsidRPr="00576C2E">
              <w:rPr>
                <w:rFonts w:ascii="Arial" w:hAnsi="Arial" w:cs="Arial"/>
                <w:b/>
                <w:sz w:val="20"/>
                <w:szCs w:val="20"/>
              </w:rPr>
              <w:t xml:space="preserve">Capital </w:t>
            </w:r>
          </w:p>
        </w:tc>
        <w:tc>
          <w:tcPr>
            <w:tcW w:w="1809" w:type="dxa"/>
            <w:gridSpan w:val="2"/>
            <w:shd w:val="clear" w:color="auto" w:fill="auto"/>
          </w:tcPr>
          <w:p w:rsidR="00972B60" w:rsidRPr="00576C2E" w:rsidRDefault="002B3DAC" w:rsidP="002B3DAC">
            <w:pPr>
              <w:keepNext/>
              <w:spacing w:before="80" w:after="80" w:line="260" w:lineRule="atLeast"/>
              <w:rPr>
                <w:rFonts w:ascii="Arial" w:hAnsi="Arial" w:cs="Arial"/>
                <w:b/>
                <w:sz w:val="20"/>
                <w:szCs w:val="20"/>
              </w:rPr>
            </w:pPr>
            <w:r w:rsidRPr="00576C2E">
              <w:rPr>
                <w:rFonts w:ascii="Arial" w:hAnsi="Arial" w:cs="Arial"/>
                <w:b/>
                <w:sz w:val="20"/>
                <w:szCs w:val="20"/>
              </w:rPr>
              <w:t>£0,000,000</w:t>
            </w:r>
          </w:p>
        </w:tc>
        <w:tc>
          <w:tcPr>
            <w:tcW w:w="1985" w:type="dxa"/>
            <w:gridSpan w:val="5"/>
            <w:shd w:val="clear" w:color="auto" w:fill="auto"/>
          </w:tcPr>
          <w:p w:rsidR="00972B60" w:rsidRPr="00576C2E" w:rsidRDefault="00972B60" w:rsidP="002B3DAC">
            <w:pPr>
              <w:keepNext/>
              <w:spacing w:before="80" w:after="80" w:line="260" w:lineRule="atLeast"/>
              <w:rPr>
                <w:rFonts w:ascii="Arial" w:hAnsi="Arial" w:cs="Arial"/>
                <w:b/>
                <w:sz w:val="20"/>
                <w:szCs w:val="20"/>
              </w:rPr>
            </w:pPr>
            <w:r w:rsidRPr="00576C2E">
              <w:rPr>
                <w:rFonts w:ascii="Arial" w:hAnsi="Arial" w:cs="Arial"/>
                <w:b/>
                <w:sz w:val="20"/>
                <w:szCs w:val="20"/>
              </w:rPr>
              <w:t>£0,000,000</w:t>
            </w:r>
          </w:p>
        </w:tc>
        <w:tc>
          <w:tcPr>
            <w:tcW w:w="1559" w:type="dxa"/>
            <w:gridSpan w:val="2"/>
            <w:shd w:val="clear" w:color="auto" w:fill="auto"/>
          </w:tcPr>
          <w:p w:rsidR="00972B60" w:rsidRPr="00576C2E" w:rsidRDefault="00972B60" w:rsidP="002B3DAC">
            <w:pPr>
              <w:keepNext/>
              <w:spacing w:before="80" w:after="80" w:line="260" w:lineRule="atLeast"/>
              <w:rPr>
                <w:rFonts w:ascii="Arial" w:hAnsi="Arial" w:cs="Arial"/>
                <w:b/>
                <w:sz w:val="20"/>
                <w:szCs w:val="20"/>
              </w:rPr>
            </w:pPr>
            <w:r w:rsidRPr="00576C2E">
              <w:rPr>
                <w:rFonts w:ascii="Arial" w:hAnsi="Arial" w:cs="Arial"/>
                <w:b/>
                <w:sz w:val="20"/>
                <w:szCs w:val="20"/>
              </w:rPr>
              <w:t>£0,000,000</w:t>
            </w:r>
          </w:p>
        </w:tc>
        <w:tc>
          <w:tcPr>
            <w:tcW w:w="1276" w:type="dxa"/>
            <w:gridSpan w:val="2"/>
            <w:shd w:val="clear" w:color="auto" w:fill="auto"/>
          </w:tcPr>
          <w:p w:rsidR="00972B60" w:rsidRPr="00576C2E" w:rsidRDefault="00972B60" w:rsidP="002B3DAC">
            <w:pPr>
              <w:keepNext/>
              <w:spacing w:before="80" w:after="80" w:line="260" w:lineRule="atLeast"/>
              <w:rPr>
                <w:rFonts w:ascii="Arial" w:hAnsi="Arial" w:cs="Arial"/>
                <w:b/>
                <w:sz w:val="20"/>
                <w:szCs w:val="20"/>
              </w:rPr>
            </w:pPr>
            <w:r w:rsidRPr="00576C2E">
              <w:rPr>
                <w:rFonts w:ascii="Arial" w:hAnsi="Arial" w:cs="Arial"/>
                <w:b/>
                <w:sz w:val="20"/>
                <w:szCs w:val="20"/>
              </w:rPr>
              <w:t>£0,000,000</w:t>
            </w:r>
          </w:p>
        </w:tc>
        <w:tc>
          <w:tcPr>
            <w:tcW w:w="1701" w:type="dxa"/>
            <w:gridSpan w:val="2"/>
            <w:shd w:val="clear" w:color="auto" w:fill="auto"/>
          </w:tcPr>
          <w:p w:rsidR="00972B60" w:rsidRPr="00576C2E" w:rsidRDefault="00972B60" w:rsidP="002B3DAC">
            <w:pPr>
              <w:keepNext/>
              <w:spacing w:before="80" w:after="80" w:line="260" w:lineRule="atLeast"/>
              <w:jc w:val="right"/>
              <w:rPr>
                <w:rFonts w:ascii="Arial" w:hAnsi="Arial" w:cs="Arial"/>
                <w:b/>
                <w:sz w:val="20"/>
                <w:szCs w:val="20"/>
              </w:rPr>
            </w:pPr>
            <w:r w:rsidRPr="00576C2E">
              <w:rPr>
                <w:rFonts w:ascii="Arial" w:hAnsi="Arial" w:cs="Arial"/>
                <w:b/>
                <w:sz w:val="20"/>
                <w:szCs w:val="20"/>
              </w:rPr>
              <w:t>%</w:t>
            </w:r>
          </w:p>
        </w:tc>
      </w:tr>
      <w:tr w:rsidR="002B3DAC" w:rsidRPr="00C45818" w:rsidTr="00576C2E">
        <w:tc>
          <w:tcPr>
            <w:tcW w:w="1134" w:type="dxa"/>
            <w:shd w:val="clear" w:color="auto" w:fill="auto"/>
          </w:tcPr>
          <w:p w:rsidR="00972B60" w:rsidRPr="00576C2E" w:rsidRDefault="00972B60" w:rsidP="002B3DAC">
            <w:pPr>
              <w:keepNext/>
              <w:spacing w:before="80" w:after="80" w:line="260" w:lineRule="atLeast"/>
              <w:rPr>
                <w:rFonts w:ascii="Arial" w:hAnsi="Arial" w:cs="Arial"/>
                <w:b/>
                <w:sz w:val="20"/>
                <w:szCs w:val="20"/>
              </w:rPr>
            </w:pPr>
            <w:r w:rsidRPr="00576C2E">
              <w:rPr>
                <w:rFonts w:ascii="Arial" w:hAnsi="Arial" w:cs="Arial"/>
                <w:b/>
                <w:sz w:val="20"/>
                <w:szCs w:val="20"/>
              </w:rPr>
              <w:t>Revenue</w:t>
            </w:r>
          </w:p>
        </w:tc>
        <w:tc>
          <w:tcPr>
            <w:tcW w:w="1809" w:type="dxa"/>
            <w:gridSpan w:val="2"/>
            <w:shd w:val="clear" w:color="auto" w:fill="000000" w:themeFill="text1"/>
          </w:tcPr>
          <w:p w:rsidR="00972B60" w:rsidRPr="00576C2E" w:rsidRDefault="00972B60" w:rsidP="002B3DAC">
            <w:pPr>
              <w:keepNext/>
              <w:spacing w:before="80" w:after="80" w:line="260" w:lineRule="atLeast"/>
              <w:rPr>
                <w:rFonts w:ascii="Arial" w:hAnsi="Arial" w:cs="Arial"/>
                <w:b/>
                <w:sz w:val="20"/>
                <w:szCs w:val="20"/>
              </w:rPr>
            </w:pPr>
          </w:p>
        </w:tc>
        <w:tc>
          <w:tcPr>
            <w:tcW w:w="1985" w:type="dxa"/>
            <w:gridSpan w:val="5"/>
            <w:shd w:val="clear" w:color="auto" w:fill="auto"/>
          </w:tcPr>
          <w:p w:rsidR="00972B60" w:rsidRPr="00576C2E" w:rsidRDefault="00972B60" w:rsidP="002B3DAC">
            <w:pPr>
              <w:keepNext/>
              <w:spacing w:before="80" w:after="80" w:line="260" w:lineRule="atLeast"/>
              <w:rPr>
                <w:rFonts w:ascii="Arial" w:hAnsi="Arial" w:cs="Arial"/>
                <w:b/>
                <w:sz w:val="20"/>
                <w:szCs w:val="20"/>
              </w:rPr>
            </w:pPr>
            <w:r w:rsidRPr="00576C2E">
              <w:rPr>
                <w:rFonts w:ascii="Arial" w:hAnsi="Arial" w:cs="Arial"/>
                <w:b/>
                <w:sz w:val="20"/>
                <w:szCs w:val="20"/>
              </w:rPr>
              <w:t>£0,000,000</w:t>
            </w:r>
          </w:p>
        </w:tc>
        <w:tc>
          <w:tcPr>
            <w:tcW w:w="1559" w:type="dxa"/>
            <w:gridSpan w:val="2"/>
            <w:shd w:val="clear" w:color="auto" w:fill="auto"/>
          </w:tcPr>
          <w:p w:rsidR="00972B60" w:rsidRPr="00576C2E" w:rsidRDefault="00972B60" w:rsidP="002B3DAC">
            <w:pPr>
              <w:keepNext/>
              <w:spacing w:before="80" w:after="80" w:line="260" w:lineRule="atLeast"/>
              <w:rPr>
                <w:rFonts w:ascii="Arial" w:hAnsi="Arial" w:cs="Arial"/>
                <w:b/>
                <w:sz w:val="20"/>
                <w:szCs w:val="20"/>
              </w:rPr>
            </w:pPr>
            <w:r w:rsidRPr="00576C2E">
              <w:rPr>
                <w:rFonts w:ascii="Arial" w:hAnsi="Arial" w:cs="Arial"/>
                <w:b/>
                <w:sz w:val="20"/>
                <w:szCs w:val="20"/>
              </w:rPr>
              <w:t>£0,000,000</w:t>
            </w:r>
          </w:p>
        </w:tc>
        <w:tc>
          <w:tcPr>
            <w:tcW w:w="1276" w:type="dxa"/>
            <w:gridSpan w:val="2"/>
            <w:shd w:val="clear" w:color="auto" w:fill="auto"/>
          </w:tcPr>
          <w:p w:rsidR="00972B60" w:rsidRPr="00576C2E" w:rsidRDefault="00972B60" w:rsidP="002B3DAC">
            <w:pPr>
              <w:keepNext/>
              <w:spacing w:before="80" w:after="80" w:line="260" w:lineRule="atLeast"/>
              <w:rPr>
                <w:rFonts w:ascii="Arial" w:hAnsi="Arial" w:cs="Arial"/>
                <w:b/>
                <w:sz w:val="20"/>
                <w:szCs w:val="20"/>
              </w:rPr>
            </w:pPr>
            <w:r w:rsidRPr="00576C2E">
              <w:rPr>
                <w:rFonts w:ascii="Arial" w:hAnsi="Arial" w:cs="Arial"/>
                <w:b/>
                <w:sz w:val="20"/>
                <w:szCs w:val="20"/>
              </w:rPr>
              <w:t>£0,000,000</w:t>
            </w:r>
          </w:p>
        </w:tc>
        <w:tc>
          <w:tcPr>
            <w:tcW w:w="1701" w:type="dxa"/>
            <w:gridSpan w:val="2"/>
            <w:shd w:val="clear" w:color="auto" w:fill="000000" w:themeFill="text1"/>
          </w:tcPr>
          <w:p w:rsidR="00972B60" w:rsidRPr="00576C2E" w:rsidRDefault="00972B60" w:rsidP="002B3DAC">
            <w:pPr>
              <w:keepNext/>
              <w:spacing w:before="80" w:after="80" w:line="260" w:lineRule="atLeast"/>
              <w:jc w:val="right"/>
              <w:rPr>
                <w:rFonts w:ascii="Arial" w:hAnsi="Arial" w:cs="Arial"/>
                <w:b/>
                <w:sz w:val="20"/>
                <w:szCs w:val="20"/>
              </w:rPr>
            </w:pPr>
          </w:p>
        </w:tc>
      </w:tr>
      <w:tr w:rsidR="00C45818" w:rsidRPr="00C45818" w:rsidTr="00576C2E">
        <w:tc>
          <w:tcPr>
            <w:tcW w:w="9464" w:type="dxa"/>
            <w:gridSpan w:val="14"/>
            <w:shd w:val="clear" w:color="auto" w:fill="auto"/>
          </w:tcPr>
          <w:p w:rsidR="00C45818" w:rsidRPr="00576C2E" w:rsidRDefault="00C45818" w:rsidP="006925AE">
            <w:pPr>
              <w:spacing w:before="80" w:after="80" w:line="240" w:lineRule="auto"/>
              <w:rPr>
                <w:rFonts w:ascii="Arial" w:hAnsi="Arial" w:cs="Arial"/>
                <w:b/>
                <w:sz w:val="20"/>
                <w:szCs w:val="20"/>
              </w:rPr>
            </w:pPr>
            <w:r w:rsidRPr="00576C2E">
              <w:rPr>
                <w:rFonts w:ascii="Arial" w:hAnsi="Arial" w:cs="Arial"/>
                <w:b/>
                <w:sz w:val="20"/>
                <w:szCs w:val="20"/>
              </w:rPr>
              <w:t xml:space="preserve">Applicant </w:t>
            </w:r>
            <w:r w:rsidR="006925AE" w:rsidRPr="00576C2E">
              <w:rPr>
                <w:rFonts w:ascii="Arial" w:hAnsi="Arial" w:cs="Arial"/>
                <w:b/>
                <w:sz w:val="20"/>
                <w:szCs w:val="20"/>
              </w:rPr>
              <w:t xml:space="preserve">Contact </w:t>
            </w:r>
            <w:r w:rsidRPr="00576C2E">
              <w:rPr>
                <w:rFonts w:ascii="Arial" w:hAnsi="Arial" w:cs="Arial"/>
                <w:b/>
                <w:sz w:val="20"/>
                <w:szCs w:val="20"/>
              </w:rPr>
              <w:t>Details</w:t>
            </w:r>
          </w:p>
        </w:tc>
      </w:tr>
      <w:tr w:rsidR="00C45818" w:rsidRPr="00C45818" w:rsidTr="00576C2E">
        <w:tc>
          <w:tcPr>
            <w:tcW w:w="3779" w:type="dxa"/>
            <w:gridSpan w:val="6"/>
            <w:shd w:val="clear" w:color="auto" w:fill="1F497D" w:themeFill="text2"/>
          </w:tcPr>
          <w:p w:rsidR="00C45818" w:rsidRPr="00576C2E" w:rsidRDefault="00C45818" w:rsidP="00A645F0">
            <w:pPr>
              <w:spacing w:after="0" w:line="240" w:lineRule="auto"/>
              <w:rPr>
                <w:rFonts w:ascii="Arial" w:hAnsi="Arial" w:cs="Arial"/>
                <w:b/>
                <w:color w:val="FFFFFF" w:themeColor="background1"/>
                <w:sz w:val="20"/>
                <w:szCs w:val="20"/>
              </w:rPr>
            </w:pPr>
            <w:r w:rsidRPr="00576C2E">
              <w:rPr>
                <w:rFonts w:ascii="Arial" w:hAnsi="Arial" w:cs="Arial"/>
                <w:b/>
                <w:color w:val="FFFFFF" w:themeColor="background1"/>
                <w:sz w:val="20"/>
                <w:szCs w:val="20"/>
              </w:rPr>
              <w:t>Address of applicant organisation including post code</w:t>
            </w:r>
          </w:p>
        </w:tc>
        <w:tc>
          <w:tcPr>
            <w:tcW w:w="5685" w:type="dxa"/>
            <w:gridSpan w:val="8"/>
            <w:shd w:val="clear" w:color="auto" w:fill="auto"/>
          </w:tcPr>
          <w:p w:rsidR="00C45818" w:rsidRDefault="00C45818" w:rsidP="00A645F0">
            <w:pPr>
              <w:keepNext/>
              <w:spacing w:before="80" w:after="80" w:line="260" w:lineRule="atLeast"/>
              <w:rPr>
                <w:rFonts w:ascii="Arial" w:hAnsi="Arial" w:cs="Arial"/>
                <w:b/>
                <w:color w:val="000000" w:themeColor="text1"/>
                <w:sz w:val="20"/>
                <w:szCs w:val="20"/>
              </w:rPr>
            </w:pPr>
          </w:p>
          <w:p w:rsidR="005F70CC" w:rsidRPr="00576C2E" w:rsidRDefault="005F70CC" w:rsidP="00A645F0">
            <w:pPr>
              <w:keepNext/>
              <w:spacing w:before="80" w:after="80" w:line="260" w:lineRule="atLeast"/>
              <w:rPr>
                <w:rFonts w:ascii="Arial" w:hAnsi="Arial" w:cs="Arial"/>
                <w:b/>
                <w:color w:val="000000" w:themeColor="text1"/>
                <w:sz w:val="20"/>
                <w:szCs w:val="20"/>
              </w:rPr>
            </w:pPr>
          </w:p>
        </w:tc>
      </w:tr>
      <w:tr w:rsidR="00C45818" w:rsidRPr="00C45818" w:rsidTr="00576C2E">
        <w:tc>
          <w:tcPr>
            <w:tcW w:w="3779" w:type="dxa"/>
            <w:gridSpan w:val="6"/>
            <w:shd w:val="clear" w:color="auto" w:fill="1F497D" w:themeFill="text2"/>
          </w:tcPr>
          <w:p w:rsidR="00C45818" w:rsidRPr="00576C2E" w:rsidRDefault="006F4AB1" w:rsidP="00A645F0">
            <w:pPr>
              <w:spacing w:after="0" w:line="240" w:lineRule="auto"/>
              <w:rPr>
                <w:rFonts w:ascii="Arial" w:hAnsi="Arial" w:cs="Arial"/>
                <w:b/>
                <w:color w:val="FFFFFF" w:themeColor="background1"/>
                <w:sz w:val="20"/>
                <w:szCs w:val="20"/>
              </w:rPr>
            </w:pPr>
            <w:r w:rsidRPr="00576C2E">
              <w:rPr>
                <w:rFonts w:ascii="Arial" w:hAnsi="Arial" w:cs="Arial"/>
                <w:b/>
                <w:color w:val="FFFFFF" w:themeColor="background1"/>
                <w:sz w:val="20"/>
                <w:szCs w:val="20"/>
              </w:rPr>
              <w:t>Project Lead</w:t>
            </w:r>
            <w:r w:rsidR="006D5ACF">
              <w:rPr>
                <w:rFonts w:ascii="Arial" w:hAnsi="Arial" w:cs="Arial"/>
                <w:b/>
                <w:color w:val="FFFFFF" w:themeColor="background1"/>
                <w:sz w:val="20"/>
                <w:szCs w:val="20"/>
              </w:rPr>
              <w:t xml:space="preserve"> (name)</w:t>
            </w:r>
          </w:p>
        </w:tc>
        <w:tc>
          <w:tcPr>
            <w:tcW w:w="5685" w:type="dxa"/>
            <w:gridSpan w:val="8"/>
            <w:shd w:val="clear" w:color="auto" w:fill="auto"/>
          </w:tcPr>
          <w:p w:rsidR="00C45818" w:rsidRPr="00576C2E" w:rsidRDefault="00C45818" w:rsidP="00A645F0">
            <w:pPr>
              <w:keepNext/>
              <w:spacing w:before="80" w:after="80" w:line="260" w:lineRule="atLeast"/>
              <w:rPr>
                <w:rFonts w:ascii="Arial" w:hAnsi="Arial" w:cs="Arial"/>
                <w:b/>
                <w:color w:val="000000" w:themeColor="text1"/>
                <w:sz w:val="20"/>
                <w:szCs w:val="20"/>
              </w:rPr>
            </w:pPr>
          </w:p>
        </w:tc>
      </w:tr>
      <w:tr w:rsidR="00C45818" w:rsidRPr="00C45818" w:rsidTr="00576C2E">
        <w:tc>
          <w:tcPr>
            <w:tcW w:w="3779" w:type="dxa"/>
            <w:gridSpan w:val="6"/>
            <w:shd w:val="clear" w:color="auto" w:fill="1F497D" w:themeFill="text2"/>
          </w:tcPr>
          <w:p w:rsidR="00C45818" w:rsidRPr="00576C2E" w:rsidRDefault="00C45818" w:rsidP="00A645F0">
            <w:pPr>
              <w:spacing w:after="0" w:line="240" w:lineRule="auto"/>
              <w:rPr>
                <w:rFonts w:ascii="Arial" w:hAnsi="Arial" w:cs="Arial"/>
                <w:b/>
                <w:color w:val="FFFFFF" w:themeColor="background1"/>
                <w:sz w:val="20"/>
                <w:szCs w:val="20"/>
              </w:rPr>
            </w:pPr>
            <w:r w:rsidRPr="00576C2E">
              <w:rPr>
                <w:rFonts w:ascii="Arial" w:hAnsi="Arial" w:cs="Arial"/>
                <w:b/>
                <w:color w:val="FFFFFF" w:themeColor="background1"/>
                <w:sz w:val="20"/>
                <w:szCs w:val="20"/>
              </w:rPr>
              <w:t>Position in organisation</w:t>
            </w:r>
          </w:p>
        </w:tc>
        <w:tc>
          <w:tcPr>
            <w:tcW w:w="5685" w:type="dxa"/>
            <w:gridSpan w:val="8"/>
            <w:shd w:val="clear" w:color="auto" w:fill="auto"/>
          </w:tcPr>
          <w:p w:rsidR="00C45818" w:rsidRPr="00576C2E" w:rsidRDefault="00C45818" w:rsidP="00A645F0">
            <w:pPr>
              <w:keepNext/>
              <w:spacing w:before="80" w:after="80" w:line="260" w:lineRule="atLeast"/>
              <w:rPr>
                <w:rFonts w:ascii="Arial" w:hAnsi="Arial" w:cs="Arial"/>
                <w:b/>
                <w:color w:val="000000" w:themeColor="text1"/>
                <w:sz w:val="20"/>
                <w:szCs w:val="20"/>
              </w:rPr>
            </w:pPr>
          </w:p>
        </w:tc>
      </w:tr>
      <w:tr w:rsidR="00C45818" w:rsidRPr="00C45818" w:rsidTr="00576C2E">
        <w:tc>
          <w:tcPr>
            <w:tcW w:w="3779" w:type="dxa"/>
            <w:gridSpan w:val="6"/>
            <w:shd w:val="clear" w:color="auto" w:fill="1F497D" w:themeFill="text2"/>
          </w:tcPr>
          <w:p w:rsidR="00C45818" w:rsidRPr="00576C2E" w:rsidRDefault="00C45818" w:rsidP="00A645F0">
            <w:pPr>
              <w:spacing w:after="0" w:line="240" w:lineRule="auto"/>
              <w:rPr>
                <w:rFonts w:ascii="Arial" w:hAnsi="Arial" w:cs="Arial"/>
                <w:b/>
                <w:color w:val="FFFFFF" w:themeColor="background1"/>
                <w:sz w:val="20"/>
                <w:szCs w:val="20"/>
              </w:rPr>
            </w:pPr>
            <w:r w:rsidRPr="00576C2E">
              <w:rPr>
                <w:rFonts w:ascii="Arial" w:hAnsi="Arial" w:cs="Arial"/>
                <w:b/>
                <w:color w:val="FFFFFF" w:themeColor="background1"/>
                <w:sz w:val="20"/>
                <w:szCs w:val="20"/>
              </w:rPr>
              <w:t>Email</w:t>
            </w:r>
          </w:p>
        </w:tc>
        <w:tc>
          <w:tcPr>
            <w:tcW w:w="5685" w:type="dxa"/>
            <w:gridSpan w:val="8"/>
            <w:shd w:val="clear" w:color="auto" w:fill="auto"/>
          </w:tcPr>
          <w:p w:rsidR="00C45818" w:rsidRPr="00576C2E" w:rsidRDefault="00C45818" w:rsidP="00A645F0">
            <w:pPr>
              <w:keepNext/>
              <w:spacing w:before="80" w:after="80" w:line="260" w:lineRule="atLeast"/>
              <w:rPr>
                <w:rFonts w:ascii="Arial" w:hAnsi="Arial" w:cs="Arial"/>
                <w:b/>
                <w:color w:val="000000" w:themeColor="text1"/>
                <w:sz w:val="20"/>
                <w:szCs w:val="20"/>
              </w:rPr>
            </w:pPr>
          </w:p>
        </w:tc>
      </w:tr>
      <w:tr w:rsidR="00C45818" w:rsidRPr="00C45818" w:rsidTr="00576C2E">
        <w:tc>
          <w:tcPr>
            <w:tcW w:w="3779" w:type="dxa"/>
            <w:gridSpan w:val="6"/>
            <w:shd w:val="clear" w:color="auto" w:fill="1F497D" w:themeFill="text2"/>
          </w:tcPr>
          <w:p w:rsidR="00C45818" w:rsidRPr="00576C2E" w:rsidRDefault="00C45818" w:rsidP="00A645F0">
            <w:pPr>
              <w:spacing w:after="0" w:line="240" w:lineRule="auto"/>
              <w:rPr>
                <w:rFonts w:ascii="Arial" w:hAnsi="Arial" w:cs="Arial"/>
                <w:b/>
                <w:color w:val="FFFFFF" w:themeColor="background1"/>
                <w:sz w:val="20"/>
                <w:szCs w:val="20"/>
              </w:rPr>
            </w:pPr>
            <w:r w:rsidRPr="00576C2E">
              <w:rPr>
                <w:rFonts w:ascii="Arial" w:hAnsi="Arial" w:cs="Arial"/>
                <w:b/>
                <w:color w:val="FFFFFF" w:themeColor="background1"/>
                <w:sz w:val="20"/>
                <w:szCs w:val="20"/>
              </w:rPr>
              <w:t>Telephone Number</w:t>
            </w:r>
          </w:p>
        </w:tc>
        <w:tc>
          <w:tcPr>
            <w:tcW w:w="5685" w:type="dxa"/>
            <w:gridSpan w:val="8"/>
            <w:shd w:val="clear" w:color="auto" w:fill="auto"/>
          </w:tcPr>
          <w:p w:rsidR="00C45818" w:rsidRPr="00576C2E" w:rsidRDefault="00C45818" w:rsidP="00A645F0">
            <w:pPr>
              <w:keepNext/>
              <w:spacing w:before="80" w:after="80" w:line="260" w:lineRule="atLeast"/>
              <w:rPr>
                <w:rFonts w:ascii="Arial" w:hAnsi="Arial" w:cs="Arial"/>
                <w:b/>
                <w:color w:val="000000" w:themeColor="text1"/>
                <w:sz w:val="20"/>
                <w:szCs w:val="20"/>
              </w:rPr>
            </w:pPr>
          </w:p>
        </w:tc>
      </w:tr>
      <w:tr w:rsidR="00DF1FA2" w:rsidRPr="00C45818" w:rsidTr="00576C2E">
        <w:trPr>
          <w:trHeight w:val="233"/>
        </w:trPr>
        <w:tc>
          <w:tcPr>
            <w:tcW w:w="3779" w:type="dxa"/>
            <w:gridSpan w:val="6"/>
            <w:vMerge w:val="restart"/>
            <w:shd w:val="clear" w:color="auto" w:fill="1F497D" w:themeFill="text2"/>
          </w:tcPr>
          <w:p w:rsidR="00DF1FA2" w:rsidRPr="00576C2E" w:rsidRDefault="00DF1FA2" w:rsidP="00A645F0">
            <w:pPr>
              <w:spacing w:after="0" w:line="240" w:lineRule="auto"/>
              <w:rPr>
                <w:rFonts w:ascii="Arial" w:hAnsi="Arial" w:cs="Arial"/>
                <w:b/>
                <w:color w:val="FFFFFF" w:themeColor="background1"/>
                <w:sz w:val="20"/>
                <w:szCs w:val="20"/>
              </w:rPr>
            </w:pPr>
            <w:r w:rsidRPr="00576C2E">
              <w:rPr>
                <w:rFonts w:ascii="Arial" w:hAnsi="Arial" w:cs="Arial"/>
                <w:b/>
                <w:color w:val="FFFFFF" w:themeColor="background1"/>
                <w:sz w:val="20"/>
                <w:szCs w:val="20"/>
              </w:rPr>
              <w:t>Type of organisation</w:t>
            </w:r>
          </w:p>
          <w:p w:rsidR="00DF1FA2" w:rsidRPr="00C45818" w:rsidRDefault="00DF1FA2" w:rsidP="00A645F0">
            <w:pPr>
              <w:spacing w:after="0" w:line="240" w:lineRule="auto"/>
              <w:rPr>
                <w:rFonts w:ascii="Arial" w:hAnsi="Arial" w:cs="Arial"/>
                <w:b/>
                <w:color w:val="FFFFFF" w:themeColor="background1"/>
              </w:rPr>
            </w:pPr>
            <w:r w:rsidRPr="007B6B55">
              <w:rPr>
                <w:rFonts w:ascii="Arial" w:hAnsi="Arial" w:cs="Arial"/>
                <w:b/>
                <w:i/>
                <w:color w:val="FFFFFF" w:themeColor="background1"/>
                <w:sz w:val="16"/>
                <w:szCs w:val="16"/>
              </w:rPr>
              <w:t xml:space="preserve">(Please tick </w:t>
            </w:r>
            <w:r>
              <w:rPr>
                <w:rFonts w:ascii="Arial" w:hAnsi="Arial" w:cs="Arial"/>
                <w:b/>
                <w:i/>
                <w:color w:val="FFFFFF" w:themeColor="background1"/>
                <w:sz w:val="16"/>
                <w:szCs w:val="16"/>
              </w:rPr>
              <w:t xml:space="preserve">in the </w:t>
            </w:r>
            <w:r w:rsidRPr="007B6B55">
              <w:rPr>
                <w:rFonts w:ascii="Arial" w:hAnsi="Arial" w:cs="Arial"/>
                <w:b/>
                <w:i/>
                <w:color w:val="FFFFFF" w:themeColor="background1"/>
                <w:sz w:val="16"/>
                <w:szCs w:val="16"/>
              </w:rPr>
              <w:t>relevant box)</w:t>
            </w:r>
          </w:p>
        </w:tc>
        <w:tc>
          <w:tcPr>
            <w:tcW w:w="582" w:type="dxa"/>
            <w:shd w:val="clear" w:color="auto" w:fill="auto"/>
          </w:tcPr>
          <w:p w:rsidR="00DF1FA2" w:rsidRPr="00C45818" w:rsidRDefault="00DF1FA2" w:rsidP="00A645F0">
            <w:pPr>
              <w:keepNext/>
              <w:spacing w:before="80" w:after="80" w:line="260" w:lineRule="atLeast"/>
              <w:rPr>
                <w:rFonts w:ascii="Arial" w:hAnsi="Arial" w:cs="Arial"/>
                <w:b/>
                <w:color w:val="000000" w:themeColor="text1"/>
              </w:rPr>
            </w:pPr>
          </w:p>
        </w:tc>
        <w:tc>
          <w:tcPr>
            <w:tcW w:w="5103" w:type="dxa"/>
            <w:gridSpan w:val="7"/>
            <w:shd w:val="clear" w:color="auto" w:fill="auto"/>
          </w:tcPr>
          <w:p w:rsidR="00DF1FA2" w:rsidRPr="00AE17FF" w:rsidRDefault="00DF1FA2" w:rsidP="00AE17FF">
            <w:pPr>
              <w:rPr>
                <w:rFonts w:ascii="Arial" w:hAnsi="Arial" w:cs="Arial"/>
                <w:sz w:val="16"/>
                <w:szCs w:val="16"/>
              </w:rPr>
            </w:pPr>
            <w:r w:rsidRPr="00AE17FF">
              <w:rPr>
                <w:rFonts w:ascii="Arial" w:hAnsi="Arial" w:cs="Arial"/>
                <w:sz w:val="16"/>
                <w:szCs w:val="16"/>
              </w:rPr>
              <w:t>NDPB, other bodies &amp; organisations within central government</w:t>
            </w:r>
          </w:p>
        </w:tc>
      </w:tr>
      <w:tr w:rsidR="00DF1FA2" w:rsidRPr="00C45818" w:rsidTr="00576C2E">
        <w:trPr>
          <w:trHeight w:val="313"/>
        </w:trPr>
        <w:tc>
          <w:tcPr>
            <w:tcW w:w="3779" w:type="dxa"/>
            <w:gridSpan w:val="6"/>
            <w:vMerge/>
            <w:shd w:val="clear" w:color="auto" w:fill="1F497D" w:themeFill="text2"/>
          </w:tcPr>
          <w:p w:rsidR="00DF1FA2" w:rsidRPr="00AE17FF" w:rsidRDefault="00DF1FA2" w:rsidP="00A645F0">
            <w:pPr>
              <w:spacing w:after="0" w:line="240" w:lineRule="auto"/>
              <w:rPr>
                <w:rFonts w:ascii="Arial" w:hAnsi="Arial" w:cs="Arial"/>
                <w:b/>
                <w:color w:val="FFFFFF" w:themeColor="background1"/>
                <w:sz w:val="16"/>
                <w:szCs w:val="16"/>
              </w:rPr>
            </w:pPr>
          </w:p>
        </w:tc>
        <w:tc>
          <w:tcPr>
            <w:tcW w:w="582" w:type="dxa"/>
            <w:shd w:val="clear" w:color="auto" w:fill="auto"/>
          </w:tcPr>
          <w:p w:rsidR="00DF1FA2" w:rsidRPr="00AE17FF" w:rsidRDefault="00DF1FA2" w:rsidP="00A645F0">
            <w:pPr>
              <w:keepNext/>
              <w:spacing w:before="80" w:after="80" w:line="260" w:lineRule="atLeast"/>
              <w:rPr>
                <w:rFonts w:ascii="Arial" w:hAnsi="Arial" w:cs="Arial"/>
                <w:b/>
                <w:color w:val="000000" w:themeColor="text1"/>
                <w:sz w:val="16"/>
                <w:szCs w:val="16"/>
              </w:rPr>
            </w:pPr>
          </w:p>
        </w:tc>
        <w:tc>
          <w:tcPr>
            <w:tcW w:w="5103" w:type="dxa"/>
            <w:gridSpan w:val="7"/>
            <w:shd w:val="clear" w:color="auto" w:fill="auto"/>
          </w:tcPr>
          <w:p w:rsidR="00DF1FA2" w:rsidRPr="00AE17FF" w:rsidRDefault="00DF1FA2" w:rsidP="00AE17FF">
            <w:pPr>
              <w:rPr>
                <w:rFonts w:ascii="Arial" w:hAnsi="Arial" w:cs="Arial"/>
                <w:sz w:val="16"/>
                <w:szCs w:val="16"/>
              </w:rPr>
            </w:pPr>
            <w:r w:rsidRPr="00AE17FF">
              <w:rPr>
                <w:rFonts w:ascii="Arial" w:hAnsi="Arial" w:cs="Arial"/>
                <w:sz w:val="16"/>
                <w:szCs w:val="16"/>
              </w:rPr>
              <w:t>Local Authorities</w:t>
            </w:r>
          </w:p>
        </w:tc>
      </w:tr>
      <w:tr w:rsidR="00DF1FA2" w:rsidRPr="00C45818" w:rsidTr="00576C2E">
        <w:tc>
          <w:tcPr>
            <w:tcW w:w="3779" w:type="dxa"/>
            <w:gridSpan w:val="6"/>
            <w:vMerge/>
            <w:shd w:val="clear" w:color="auto" w:fill="1F497D" w:themeFill="text2"/>
          </w:tcPr>
          <w:p w:rsidR="00DF1FA2" w:rsidRPr="00AE17FF" w:rsidRDefault="00DF1FA2" w:rsidP="00A645F0">
            <w:pPr>
              <w:spacing w:after="0" w:line="240" w:lineRule="auto"/>
              <w:rPr>
                <w:rFonts w:ascii="Arial" w:hAnsi="Arial" w:cs="Arial"/>
                <w:b/>
                <w:color w:val="FFFFFF" w:themeColor="background1"/>
                <w:sz w:val="16"/>
                <w:szCs w:val="16"/>
              </w:rPr>
            </w:pPr>
          </w:p>
        </w:tc>
        <w:tc>
          <w:tcPr>
            <w:tcW w:w="582" w:type="dxa"/>
            <w:shd w:val="clear" w:color="auto" w:fill="auto"/>
          </w:tcPr>
          <w:p w:rsidR="00DF1FA2" w:rsidRPr="00AE17FF" w:rsidRDefault="00DF1FA2" w:rsidP="00A645F0">
            <w:pPr>
              <w:keepNext/>
              <w:spacing w:before="80" w:after="80" w:line="260" w:lineRule="atLeast"/>
              <w:rPr>
                <w:rFonts w:ascii="Arial" w:hAnsi="Arial" w:cs="Arial"/>
                <w:b/>
                <w:color w:val="000000" w:themeColor="text1"/>
                <w:sz w:val="16"/>
                <w:szCs w:val="16"/>
              </w:rPr>
            </w:pPr>
          </w:p>
        </w:tc>
        <w:tc>
          <w:tcPr>
            <w:tcW w:w="5103" w:type="dxa"/>
            <w:gridSpan w:val="7"/>
            <w:shd w:val="clear" w:color="auto" w:fill="auto"/>
          </w:tcPr>
          <w:p w:rsidR="00DF1FA2" w:rsidRPr="00AE17FF" w:rsidRDefault="00DF1FA2" w:rsidP="00AE17FF">
            <w:pPr>
              <w:rPr>
                <w:rFonts w:ascii="Arial" w:hAnsi="Arial" w:cs="Arial"/>
                <w:sz w:val="16"/>
                <w:szCs w:val="16"/>
              </w:rPr>
            </w:pPr>
            <w:r w:rsidRPr="00AE17FF">
              <w:rPr>
                <w:rFonts w:ascii="Arial" w:hAnsi="Arial" w:cs="Arial"/>
                <w:sz w:val="16"/>
                <w:szCs w:val="16"/>
              </w:rPr>
              <w:t>Public Corporations</w:t>
            </w:r>
          </w:p>
        </w:tc>
      </w:tr>
      <w:tr w:rsidR="00DF1FA2" w:rsidRPr="00C45818" w:rsidTr="00576C2E">
        <w:tc>
          <w:tcPr>
            <w:tcW w:w="3779" w:type="dxa"/>
            <w:gridSpan w:val="6"/>
            <w:vMerge/>
            <w:shd w:val="clear" w:color="auto" w:fill="1F497D" w:themeFill="text2"/>
          </w:tcPr>
          <w:p w:rsidR="00DF1FA2" w:rsidRPr="00AE17FF" w:rsidRDefault="00DF1FA2" w:rsidP="00A645F0">
            <w:pPr>
              <w:spacing w:after="0" w:line="240" w:lineRule="auto"/>
              <w:rPr>
                <w:rFonts w:ascii="Arial" w:hAnsi="Arial" w:cs="Arial"/>
                <w:b/>
                <w:color w:val="FFFFFF" w:themeColor="background1"/>
                <w:sz w:val="16"/>
                <w:szCs w:val="16"/>
              </w:rPr>
            </w:pPr>
          </w:p>
        </w:tc>
        <w:tc>
          <w:tcPr>
            <w:tcW w:w="582" w:type="dxa"/>
            <w:shd w:val="clear" w:color="auto" w:fill="auto"/>
          </w:tcPr>
          <w:p w:rsidR="00DF1FA2" w:rsidRPr="00AE17FF" w:rsidRDefault="00DF1FA2" w:rsidP="00A645F0">
            <w:pPr>
              <w:keepNext/>
              <w:spacing w:before="80" w:after="80" w:line="260" w:lineRule="atLeast"/>
              <w:rPr>
                <w:rFonts w:ascii="Arial" w:hAnsi="Arial" w:cs="Arial"/>
                <w:b/>
                <w:color w:val="000000" w:themeColor="text1"/>
                <w:sz w:val="16"/>
                <w:szCs w:val="16"/>
              </w:rPr>
            </w:pPr>
          </w:p>
        </w:tc>
        <w:tc>
          <w:tcPr>
            <w:tcW w:w="5103" w:type="dxa"/>
            <w:gridSpan w:val="7"/>
            <w:shd w:val="clear" w:color="auto" w:fill="auto"/>
          </w:tcPr>
          <w:p w:rsidR="00DF1FA2" w:rsidRPr="00AE17FF" w:rsidRDefault="00DF1FA2" w:rsidP="00016D72">
            <w:pPr>
              <w:rPr>
                <w:rFonts w:ascii="Arial" w:hAnsi="Arial" w:cs="Arial"/>
                <w:sz w:val="16"/>
                <w:szCs w:val="16"/>
              </w:rPr>
            </w:pPr>
            <w:r w:rsidRPr="00AE17FF">
              <w:rPr>
                <w:rFonts w:ascii="Arial" w:hAnsi="Arial" w:cs="Arial"/>
                <w:sz w:val="16"/>
                <w:szCs w:val="16"/>
              </w:rPr>
              <w:t>Private Sector Not for Profit Institutions</w:t>
            </w:r>
          </w:p>
        </w:tc>
      </w:tr>
      <w:tr w:rsidR="00DF1FA2" w:rsidRPr="00C45818" w:rsidTr="00576C2E">
        <w:tc>
          <w:tcPr>
            <w:tcW w:w="3779" w:type="dxa"/>
            <w:gridSpan w:val="6"/>
            <w:vMerge/>
            <w:shd w:val="clear" w:color="auto" w:fill="1F497D" w:themeFill="text2"/>
          </w:tcPr>
          <w:p w:rsidR="00DF1FA2" w:rsidRPr="00AE17FF" w:rsidRDefault="00DF1FA2" w:rsidP="00A645F0">
            <w:pPr>
              <w:spacing w:after="0" w:line="240" w:lineRule="auto"/>
              <w:rPr>
                <w:rFonts w:ascii="Arial" w:hAnsi="Arial" w:cs="Arial"/>
                <w:b/>
                <w:color w:val="FFFFFF" w:themeColor="background1"/>
                <w:sz w:val="16"/>
                <w:szCs w:val="16"/>
              </w:rPr>
            </w:pPr>
          </w:p>
        </w:tc>
        <w:tc>
          <w:tcPr>
            <w:tcW w:w="582" w:type="dxa"/>
            <w:shd w:val="clear" w:color="auto" w:fill="auto"/>
          </w:tcPr>
          <w:p w:rsidR="00DF1FA2" w:rsidRPr="00AE17FF" w:rsidRDefault="00DF1FA2" w:rsidP="00A645F0">
            <w:pPr>
              <w:keepNext/>
              <w:spacing w:before="80" w:after="80" w:line="260" w:lineRule="atLeast"/>
              <w:rPr>
                <w:rFonts w:ascii="Arial" w:hAnsi="Arial" w:cs="Arial"/>
                <w:b/>
                <w:color w:val="000000" w:themeColor="text1"/>
                <w:sz w:val="16"/>
                <w:szCs w:val="16"/>
              </w:rPr>
            </w:pPr>
          </w:p>
        </w:tc>
        <w:tc>
          <w:tcPr>
            <w:tcW w:w="5103" w:type="dxa"/>
            <w:gridSpan w:val="7"/>
            <w:shd w:val="clear" w:color="auto" w:fill="auto"/>
          </w:tcPr>
          <w:p w:rsidR="00DF1FA2" w:rsidRPr="00AE17FF" w:rsidRDefault="00DF1FA2" w:rsidP="00016D72">
            <w:pPr>
              <w:rPr>
                <w:rFonts w:ascii="Arial" w:hAnsi="Arial" w:cs="Arial"/>
                <w:sz w:val="16"/>
                <w:szCs w:val="16"/>
              </w:rPr>
            </w:pPr>
            <w:r w:rsidRPr="00AE17FF">
              <w:rPr>
                <w:rFonts w:ascii="Arial" w:hAnsi="Arial" w:cs="Arial"/>
                <w:sz w:val="16"/>
                <w:szCs w:val="16"/>
              </w:rPr>
              <w:t>Private Sector Companies</w:t>
            </w:r>
          </w:p>
        </w:tc>
      </w:tr>
      <w:tr w:rsidR="00AE17FF" w:rsidRPr="00C45818" w:rsidTr="00576C2E">
        <w:tc>
          <w:tcPr>
            <w:tcW w:w="3779" w:type="dxa"/>
            <w:gridSpan w:val="6"/>
            <w:shd w:val="clear" w:color="auto" w:fill="1F497D" w:themeFill="text2"/>
          </w:tcPr>
          <w:p w:rsidR="00AE17FF" w:rsidRPr="00576C2E" w:rsidRDefault="00AE17FF" w:rsidP="00A645F0">
            <w:pPr>
              <w:spacing w:after="0" w:line="240" w:lineRule="auto"/>
              <w:rPr>
                <w:rFonts w:ascii="Arial" w:hAnsi="Arial" w:cs="Arial"/>
                <w:b/>
                <w:color w:val="FFFFFF" w:themeColor="background1"/>
                <w:sz w:val="20"/>
                <w:szCs w:val="20"/>
              </w:rPr>
            </w:pPr>
            <w:r w:rsidRPr="00576C2E">
              <w:rPr>
                <w:rFonts w:ascii="Arial" w:hAnsi="Arial" w:cs="Arial"/>
                <w:b/>
                <w:color w:val="FFFFFF" w:themeColor="background1"/>
                <w:sz w:val="20"/>
                <w:szCs w:val="20"/>
              </w:rPr>
              <w:lastRenderedPageBreak/>
              <w:t>Website</w:t>
            </w:r>
          </w:p>
        </w:tc>
        <w:tc>
          <w:tcPr>
            <w:tcW w:w="5685" w:type="dxa"/>
            <w:gridSpan w:val="8"/>
            <w:shd w:val="clear" w:color="auto" w:fill="auto"/>
          </w:tcPr>
          <w:p w:rsidR="00AE17FF" w:rsidRPr="00C45818" w:rsidRDefault="00AE17FF" w:rsidP="00A645F0">
            <w:pPr>
              <w:keepNext/>
              <w:spacing w:before="80" w:after="80" w:line="260" w:lineRule="atLeast"/>
              <w:rPr>
                <w:rFonts w:ascii="Arial" w:hAnsi="Arial" w:cs="Arial"/>
                <w:b/>
                <w:color w:val="000000" w:themeColor="text1"/>
              </w:rPr>
            </w:pPr>
          </w:p>
        </w:tc>
      </w:tr>
      <w:tr w:rsidR="00AE17FF" w:rsidRPr="00C45818" w:rsidTr="00576C2E">
        <w:trPr>
          <w:trHeight w:val="250"/>
        </w:trPr>
        <w:tc>
          <w:tcPr>
            <w:tcW w:w="9464" w:type="dxa"/>
            <w:gridSpan w:val="14"/>
            <w:shd w:val="clear" w:color="auto" w:fill="1F497D" w:themeFill="text2"/>
          </w:tcPr>
          <w:p w:rsidR="00AE17FF" w:rsidRPr="00576C2E" w:rsidRDefault="00AE17FF" w:rsidP="00EF7A17">
            <w:pPr>
              <w:tabs>
                <w:tab w:val="num" w:pos="720"/>
              </w:tabs>
              <w:autoSpaceDE w:val="0"/>
              <w:autoSpaceDN w:val="0"/>
              <w:adjustRightInd w:val="0"/>
              <w:spacing w:before="120" w:after="120" w:line="240" w:lineRule="auto"/>
              <w:jc w:val="both"/>
              <w:rPr>
                <w:rFonts w:ascii="Arial" w:hAnsi="Arial" w:cs="Arial"/>
                <w:b/>
                <w:bCs/>
                <w:caps/>
                <w:color w:val="FFFFFF" w:themeColor="background1"/>
                <w:sz w:val="20"/>
                <w:szCs w:val="20"/>
                <w:lang w:eastAsia="en-GB"/>
              </w:rPr>
            </w:pPr>
            <w:r w:rsidRPr="00576C2E">
              <w:rPr>
                <w:rFonts w:ascii="Arial" w:hAnsi="Arial" w:cs="Arial"/>
                <w:b/>
                <w:sz w:val="20"/>
                <w:szCs w:val="20"/>
              </w:rPr>
              <w:br w:type="page"/>
            </w:r>
            <w:r w:rsidRPr="00576C2E">
              <w:rPr>
                <w:rFonts w:ascii="Arial" w:hAnsi="Arial" w:cs="Arial"/>
                <w:b/>
                <w:caps/>
                <w:color w:val="FFFFFF" w:themeColor="background1"/>
                <w:sz w:val="20"/>
                <w:szCs w:val="20"/>
              </w:rPr>
              <w:t>Strategic Case</w:t>
            </w:r>
            <w:r w:rsidR="00DE40F6" w:rsidRPr="00576C2E">
              <w:rPr>
                <w:rFonts w:ascii="Arial" w:hAnsi="Arial" w:cs="Arial"/>
                <w:b/>
                <w:caps/>
                <w:color w:val="FFFFFF" w:themeColor="background1"/>
                <w:sz w:val="20"/>
                <w:szCs w:val="20"/>
              </w:rPr>
              <w:t xml:space="preserve"> </w:t>
            </w:r>
            <w:r w:rsidR="00EF7A17" w:rsidRPr="00EF7A17">
              <w:rPr>
                <w:rFonts w:ascii="Arial" w:hAnsi="Arial" w:cs="Arial"/>
                <w:b/>
                <w:i/>
                <w:color w:val="FFFFFF" w:themeColor="background1"/>
                <w:sz w:val="16"/>
                <w:szCs w:val="16"/>
              </w:rPr>
              <w:t xml:space="preserve">(Max word limit. </w:t>
            </w:r>
            <w:r w:rsidR="00C8323C">
              <w:rPr>
                <w:rFonts w:ascii="Arial" w:hAnsi="Arial" w:cs="Arial"/>
                <w:b/>
                <w:i/>
                <w:color w:val="FFFFFF" w:themeColor="background1"/>
                <w:sz w:val="16"/>
                <w:szCs w:val="16"/>
              </w:rPr>
              <w:t xml:space="preserve">No more than </w:t>
            </w:r>
            <w:r w:rsidR="00EF7A17" w:rsidRPr="00EF7A17">
              <w:rPr>
                <w:rFonts w:ascii="Arial" w:hAnsi="Arial" w:cs="Arial"/>
                <w:b/>
                <w:i/>
                <w:color w:val="FFFFFF" w:themeColor="background1"/>
                <w:sz w:val="16"/>
                <w:szCs w:val="16"/>
              </w:rPr>
              <w:t>1 side of A4 for this section)</w:t>
            </w:r>
            <w:r w:rsidR="00EF7A17">
              <w:rPr>
                <w:rFonts w:ascii="Arial" w:hAnsi="Arial" w:cs="Arial"/>
                <w:b/>
                <w:color w:val="FFFFFF" w:themeColor="background1"/>
                <w:sz w:val="20"/>
                <w:szCs w:val="20"/>
              </w:rPr>
              <w:t xml:space="preserve"> </w:t>
            </w:r>
            <w:r w:rsidR="00EF7A17" w:rsidRPr="00EF7A17">
              <w:rPr>
                <w:rFonts w:ascii="Arial" w:hAnsi="Arial" w:cs="Arial"/>
                <w:b/>
                <w:color w:val="FFFFFF" w:themeColor="background1"/>
                <w:sz w:val="20"/>
                <w:szCs w:val="20"/>
              </w:rPr>
              <w:t xml:space="preserve"> </w:t>
            </w:r>
            <w:r w:rsidR="00EF7A17" w:rsidRPr="00EF7A17">
              <w:rPr>
                <w:rFonts w:ascii="Arial" w:hAnsi="Arial" w:cs="Arial"/>
                <w:b/>
                <w:bCs/>
                <w:caps/>
                <w:color w:val="FFFFFF" w:themeColor="background1"/>
                <w:sz w:val="20"/>
                <w:szCs w:val="20"/>
                <w:lang w:eastAsia="en-GB"/>
              </w:rPr>
              <w:t xml:space="preserve"> </w:t>
            </w:r>
          </w:p>
        </w:tc>
      </w:tr>
      <w:tr w:rsidR="00AE17FF" w:rsidRPr="00C45818" w:rsidTr="00576C2E">
        <w:tc>
          <w:tcPr>
            <w:tcW w:w="9464" w:type="dxa"/>
            <w:gridSpan w:val="14"/>
            <w:shd w:val="clear" w:color="auto" w:fill="auto"/>
          </w:tcPr>
          <w:p w:rsidR="00DF1FA2" w:rsidRPr="00576C2E" w:rsidRDefault="00DF1FA2" w:rsidP="00DF1FA2">
            <w:pPr>
              <w:tabs>
                <w:tab w:val="num" w:pos="720"/>
              </w:tabs>
              <w:spacing w:after="0" w:line="240" w:lineRule="auto"/>
              <w:jc w:val="both"/>
              <w:rPr>
                <w:rFonts w:ascii="Arial" w:hAnsi="Arial" w:cs="Arial"/>
                <w:b/>
                <w:color w:val="0000FF"/>
                <w:sz w:val="20"/>
                <w:szCs w:val="20"/>
              </w:rPr>
            </w:pPr>
            <w:r w:rsidRPr="00576C2E">
              <w:rPr>
                <w:rFonts w:ascii="Arial" w:hAnsi="Arial" w:cs="Arial"/>
                <w:b/>
                <w:color w:val="0000FF"/>
                <w:sz w:val="20"/>
                <w:szCs w:val="20"/>
              </w:rPr>
              <w:t xml:space="preserve">You are invited to answer the questions, or otherwise include such content  </w:t>
            </w:r>
          </w:p>
          <w:p w:rsidR="00DF1FA2" w:rsidRDefault="00DF1FA2" w:rsidP="00DF1FA2">
            <w:pPr>
              <w:tabs>
                <w:tab w:val="num" w:pos="720"/>
              </w:tabs>
              <w:spacing w:after="0" w:line="240" w:lineRule="auto"/>
              <w:jc w:val="both"/>
              <w:rPr>
                <w:rFonts w:ascii="Arial" w:hAnsi="Arial" w:cs="Arial"/>
                <w:b/>
              </w:rPr>
            </w:pPr>
          </w:p>
          <w:p w:rsidR="00AE17FF" w:rsidRPr="00DF3230" w:rsidRDefault="00DE40F6" w:rsidP="00DE40F6">
            <w:pPr>
              <w:pStyle w:val="ListParagraph"/>
              <w:numPr>
                <w:ilvl w:val="0"/>
                <w:numId w:val="4"/>
              </w:numPr>
              <w:tabs>
                <w:tab w:val="num" w:pos="720"/>
              </w:tabs>
              <w:spacing w:after="0" w:line="240" w:lineRule="auto"/>
              <w:jc w:val="both"/>
              <w:rPr>
                <w:rFonts w:ascii="Arial" w:hAnsi="Arial" w:cs="Arial"/>
                <w:b/>
              </w:rPr>
            </w:pPr>
            <w:r w:rsidRPr="00576C2E">
              <w:rPr>
                <w:rFonts w:ascii="Arial" w:hAnsi="Arial" w:cs="Arial"/>
                <w:b/>
                <w:sz w:val="20"/>
                <w:szCs w:val="20"/>
              </w:rPr>
              <w:t xml:space="preserve">What is the </w:t>
            </w:r>
            <w:r w:rsidR="00DF1FA2" w:rsidRPr="00576C2E">
              <w:rPr>
                <w:rFonts w:ascii="Arial" w:hAnsi="Arial" w:cs="Arial"/>
                <w:b/>
                <w:sz w:val="20"/>
                <w:szCs w:val="20"/>
              </w:rPr>
              <w:t xml:space="preserve">scale </w:t>
            </w:r>
            <w:r w:rsidRPr="00576C2E">
              <w:rPr>
                <w:rFonts w:ascii="Arial" w:hAnsi="Arial" w:cs="Arial"/>
                <w:b/>
                <w:sz w:val="20"/>
                <w:szCs w:val="20"/>
              </w:rPr>
              <w:t>and</w:t>
            </w:r>
            <w:r w:rsidR="00DF1FA2" w:rsidRPr="00576C2E">
              <w:rPr>
                <w:rFonts w:ascii="Arial" w:hAnsi="Arial" w:cs="Arial"/>
                <w:b/>
                <w:sz w:val="20"/>
                <w:szCs w:val="20"/>
              </w:rPr>
              <w:t xml:space="preserve"> i</w:t>
            </w:r>
            <w:r w:rsidR="00AE17FF" w:rsidRPr="00576C2E">
              <w:rPr>
                <w:rFonts w:ascii="Arial" w:hAnsi="Arial" w:cs="Arial"/>
                <w:b/>
                <w:sz w:val="20"/>
                <w:szCs w:val="20"/>
              </w:rPr>
              <w:t xml:space="preserve">mpact </w:t>
            </w:r>
            <w:r w:rsidRPr="00576C2E">
              <w:rPr>
                <w:rFonts w:ascii="Arial" w:hAnsi="Arial" w:cs="Arial"/>
                <w:b/>
                <w:sz w:val="20"/>
                <w:szCs w:val="20"/>
              </w:rPr>
              <w:t>of your project?</w:t>
            </w:r>
            <w:r>
              <w:rPr>
                <w:rFonts w:ascii="Arial" w:hAnsi="Arial" w:cs="Arial"/>
                <w:b/>
              </w:rPr>
              <w:t xml:space="preserve"> </w:t>
            </w:r>
            <w:r w:rsidRPr="00DE40F6">
              <w:rPr>
                <w:rFonts w:ascii="Arial" w:hAnsi="Arial" w:cs="Arial"/>
                <w:i/>
                <w:sz w:val="16"/>
                <w:szCs w:val="16"/>
              </w:rPr>
              <w:t>This section is weighte</w:t>
            </w:r>
            <w:r w:rsidR="00DF3230">
              <w:rPr>
                <w:rFonts w:ascii="Arial" w:hAnsi="Arial" w:cs="Arial"/>
                <w:i/>
                <w:sz w:val="16"/>
                <w:szCs w:val="16"/>
              </w:rPr>
              <w:t xml:space="preserve">d </w:t>
            </w:r>
            <w:r w:rsidR="000E2657">
              <w:rPr>
                <w:rFonts w:ascii="Arial" w:hAnsi="Arial" w:cs="Arial"/>
                <w:i/>
                <w:sz w:val="16"/>
                <w:szCs w:val="16"/>
              </w:rPr>
              <w:t>4</w:t>
            </w:r>
            <w:r w:rsidR="00DF3230">
              <w:rPr>
                <w:rFonts w:ascii="Arial" w:hAnsi="Arial" w:cs="Arial"/>
                <w:i/>
                <w:sz w:val="16"/>
                <w:szCs w:val="16"/>
              </w:rPr>
              <w:t xml:space="preserve">0% </w:t>
            </w:r>
          </w:p>
          <w:p w:rsidR="00DF1FA2" w:rsidRPr="00DF1FA2" w:rsidRDefault="00DF1FA2" w:rsidP="00DF1FA2">
            <w:pPr>
              <w:tabs>
                <w:tab w:val="num" w:pos="720"/>
              </w:tabs>
              <w:spacing w:after="0" w:line="240" w:lineRule="auto"/>
              <w:jc w:val="both"/>
              <w:rPr>
                <w:rFonts w:ascii="Arial" w:hAnsi="Arial" w:cs="Arial"/>
                <w:b/>
              </w:rPr>
            </w:pPr>
          </w:p>
          <w:p w:rsidR="00AE17FF" w:rsidRPr="00576C2E" w:rsidRDefault="00AE17FF" w:rsidP="00BB176E">
            <w:pPr>
              <w:keepNext/>
              <w:numPr>
                <w:ilvl w:val="0"/>
                <w:numId w:val="3"/>
              </w:numPr>
              <w:spacing w:after="0" w:line="240" w:lineRule="auto"/>
              <w:ind w:left="1077" w:hanging="357"/>
              <w:rPr>
                <w:rFonts w:ascii="Arial" w:hAnsi="Arial" w:cs="Arial"/>
                <w:sz w:val="20"/>
                <w:szCs w:val="20"/>
              </w:rPr>
            </w:pPr>
            <w:r w:rsidRPr="00576C2E">
              <w:rPr>
                <w:rFonts w:ascii="Arial" w:hAnsi="Arial" w:cs="Arial"/>
                <w:bCs/>
                <w:iCs/>
                <w:sz w:val="20"/>
                <w:szCs w:val="20"/>
              </w:rPr>
              <w:t xml:space="preserve">Please explain what the project is going to achieve and </w:t>
            </w:r>
            <w:r w:rsidRPr="00576C2E">
              <w:rPr>
                <w:rFonts w:ascii="Arial" w:hAnsi="Arial" w:cs="Arial"/>
                <w:sz w:val="20"/>
                <w:szCs w:val="20"/>
              </w:rPr>
              <w:t>why funding is required</w:t>
            </w:r>
            <w:r w:rsidR="00DF1FA2" w:rsidRPr="00576C2E">
              <w:rPr>
                <w:rFonts w:ascii="Arial" w:hAnsi="Arial" w:cs="Arial"/>
                <w:sz w:val="20"/>
                <w:szCs w:val="20"/>
              </w:rPr>
              <w:t>?</w:t>
            </w:r>
            <w:r w:rsidRPr="00576C2E">
              <w:rPr>
                <w:rFonts w:ascii="Arial" w:hAnsi="Arial" w:cs="Arial"/>
                <w:bCs/>
                <w:iCs/>
                <w:sz w:val="20"/>
                <w:szCs w:val="20"/>
              </w:rPr>
              <w:t xml:space="preserve"> </w:t>
            </w:r>
            <w:r w:rsidRPr="00576C2E">
              <w:rPr>
                <w:rFonts w:ascii="Arial" w:hAnsi="Arial" w:cs="Arial"/>
                <w:sz w:val="20"/>
                <w:szCs w:val="20"/>
              </w:rPr>
              <w:t>The project’s objectives should be SMART i.e. specific, measurable, achievable, realistic and time-bound.</w:t>
            </w:r>
          </w:p>
          <w:p w:rsidR="00AE17FF" w:rsidRPr="00576C2E" w:rsidRDefault="00AE17FF" w:rsidP="00BB176E">
            <w:pPr>
              <w:numPr>
                <w:ilvl w:val="0"/>
                <w:numId w:val="3"/>
              </w:numPr>
              <w:spacing w:after="0" w:line="240" w:lineRule="auto"/>
              <w:ind w:left="1077" w:hanging="357"/>
              <w:jc w:val="both"/>
              <w:rPr>
                <w:rFonts w:ascii="Arial" w:hAnsi="Arial" w:cs="Arial"/>
                <w:sz w:val="20"/>
                <w:szCs w:val="20"/>
              </w:rPr>
            </w:pPr>
            <w:r w:rsidRPr="00576C2E">
              <w:rPr>
                <w:rFonts w:ascii="Arial" w:hAnsi="Arial" w:cs="Arial"/>
                <w:sz w:val="20"/>
                <w:szCs w:val="20"/>
              </w:rPr>
              <w:t>How will it be delivered and operate?</w:t>
            </w:r>
          </w:p>
          <w:p w:rsidR="00AE17FF" w:rsidRDefault="00AE17FF" w:rsidP="00995C02">
            <w:pPr>
              <w:spacing w:after="0" w:line="240" w:lineRule="auto"/>
              <w:ind w:left="1077"/>
              <w:jc w:val="both"/>
              <w:rPr>
                <w:rFonts w:ascii="Arial" w:hAnsi="Arial" w:cs="Arial"/>
                <w:b/>
              </w:rPr>
            </w:pPr>
          </w:p>
          <w:p w:rsidR="00DE40F6" w:rsidRPr="00576C2E" w:rsidRDefault="00DF1FA2" w:rsidP="00576C2E">
            <w:pPr>
              <w:pStyle w:val="ListParagraph"/>
              <w:numPr>
                <w:ilvl w:val="0"/>
                <w:numId w:val="4"/>
              </w:numPr>
              <w:tabs>
                <w:tab w:val="num" w:pos="720"/>
              </w:tabs>
              <w:spacing w:after="0" w:line="240" w:lineRule="auto"/>
              <w:jc w:val="both"/>
              <w:rPr>
                <w:rFonts w:ascii="Arial" w:hAnsi="Arial" w:cs="Arial"/>
                <w:b/>
              </w:rPr>
            </w:pPr>
            <w:r w:rsidRPr="00576C2E">
              <w:rPr>
                <w:rFonts w:ascii="Arial" w:hAnsi="Arial" w:cs="Arial"/>
                <w:b/>
                <w:sz w:val="20"/>
                <w:szCs w:val="20"/>
              </w:rPr>
              <w:t>How does your project fit with</w:t>
            </w:r>
            <w:r w:rsidR="00837F33" w:rsidRPr="00576C2E">
              <w:rPr>
                <w:rFonts w:ascii="Arial" w:hAnsi="Arial" w:cs="Arial"/>
                <w:b/>
                <w:sz w:val="20"/>
                <w:szCs w:val="20"/>
              </w:rPr>
              <w:t xml:space="preserve"> one or more </w:t>
            </w:r>
            <w:r w:rsidR="00725819" w:rsidRPr="00576C2E">
              <w:rPr>
                <w:rFonts w:ascii="Arial" w:hAnsi="Arial" w:cs="Arial"/>
                <w:b/>
                <w:sz w:val="20"/>
                <w:szCs w:val="20"/>
              </w:rPr>
              <w:t>of the</w:t>
            </w:r>
            <w:r w:rsidRPr="00576C2E">
              <w:rPr>
                <w:rFonts w:ascii="Arial" w:hAnsi="Arial" w:cs="Arial"/>
                <w:b/>
                <w:sz w:val="20"/>
                <w:szCs w:val="20"/>
              </w:rPr>
              <w:t xml:space="preserve"> Oxfordshire Strategic </w:t>
            </w:r>
            <w:r w:rsidR="00DE40F6" w:rsidRPr="00576C2E">
              <w:rPr>
                <w:rFonts w:ascii="Arial" w:hAnsi="Arial" w:cs="Arial"/>
                <w:b/>
                <w:sz w:val="20"/>
                <w:szCs w:val="20"/>
              </w:rPr>
              <w:t>Economic Plan themes/objectives</w:t>
            </w:r>
            <w:r w:rsidR="0088748D">
              <w:rPr>
                <w:rFonts w:ascii="Arial" w:hAnsi="Arial" w:cs="Arial"/>
                <w:b/>
                <w:sz w:val="20"/>
                <w:szCs w:val="20"/>
              </w:rPr>
              <w:t xml:space="preserve"> and our Skills Strategy</w:t>
            </w:r>
            <w:r w:rsidR="00DE40F6" w:rsidRPr="00576C2E">
              <w:rPr>
                <w:rFonts w:ascii="Arial" w:hAnsi="Arial" w:cs="Arial"/>
                <w:b/>
                <w:sz w:val="20"/>
                <w:szCs w:val="20"/>
              </w:rPr>
              <w:t>?</w:t>
            </w:r>
            <w:r w:rsidR="00DE40F6" w:rsidRPr="00576C2E">
              <w:rPr>
                <w:rFonts w:ascii="Arial" w:hAnsi="Arial" w:cs="Arial"/>
                <w:b/>
              </w:rPr>
              <w:t xml:space="preserve">  </w:t>
            </w:r>
            <w:r w:rsidR="00DE40F6" w:rsidRPr="00576C2E">
              <w:rPr>
                <w:rFonts w:ascii="Arial" w:hAnsi="Arial" w:cs="Arial"/>
                <w:i/>
                <w:sz w:val="16"/>
                <w:szCs w:val="16"/>
              </w:rPr>
              <w:t xml:space="preserve">This section is weighted </w:t>
            </w:r>
            <w:r w:rsidR="000E2657">
              <w:rPr>
                <w:rFonts w:ascii="Arial" w:hAnsi="Arial" w:cs="Arial"/>
                <w:i/>
                <w:sz w:val="16"/>
                <w:szCs w:val="16"/>
              </w:rPr>
              <w:t>6</w:t>
            </w:r>
            <w:r w:rsidR="00DE40F6" w:rsidRPr="00576C2E">
              <w:rPr>
                <w:rFonts w:ascii="Arial" w:hAnsi="Arial" w:cs="Arial"/>
                <w:i/>
                <w:sz w:val="16"/>
                <w:szCs w:val="16"/>
              </w:rPr>
              <w:t xml:space="preserve">0% </w:t>
            </w:r>
          </w:p>
          <w:p w:rsidR="0088748D" w:rsidRDefault="0088748D" w:rsidP="00DE40F6">
            <w:pPr>
              <w:pStyle w:val="ListParagraph"/>
              <w:tabs>
                <w:tab w:val="num" w:pos="720"/>
              </w:tabs>
              <w:autoSpaceDE w:val="0"/>
              <w:autoSpaceDN w:val="0"/>
              <w:adjustRightInd w:val="0"/>
              <w:spacing w:before="120" w:after="120" w:line="240" w:lineRule="auto"/>
              <w:rPr>
                <w:rFonts w:ascii="Arial" w:hAnsi="Arial" w:cs="Arial"/>
                <w:lang w:eastAsia="en-GB"/>
              </w:rPr>
            </w:pPr>
            <w:r>
              <w:t>(</w:t>
            </w:r>
            <w:hyperlink r:id="rId8" w:history="1">
              <w:r w:rsidRPr="00CD5D53">
                <w:rPr>
                  <w:rStyle w:val="Hyperlink"/>
                  <w:rFonts w:ascii="Arial" w:hAnsi="Arial" w:cs="Arial"/>
                  <w:lang w:eastAsia="en-GB"/>
                </w:rPr>
                <w:t>http://www.oxfordshirelep.org.uk/cms/sites/lep/files/folders/Strategic%20Economic%20Plan/Oxford_Strategic_Economic_Plan.pdf</w:t>
              </w:r>
            </w:hyperlink>
            <w:r w:rsidR="00DF1FA2" w:rsidRPr="00DE40F6">
              <w:rPr>
                <w:rFonts w:ascii="Arial" w:hAnsi="Arial" w:cs="Arial"/>
                <w:lang w:eastAsia="en-GB"/>
              </w:rPr>
              <w:t xml:space="preserve"> </w:t>
            </w:r>
          </w:p>
          <w:p w:rsidR="00DF1FA2" w:rsidRPr="00DE40F6" w:rsidRDefault="007150FC" w:rsidP="00DE40F6">
            <w:pPr>
              <w:pStyle w:val="ListParagraph"/>
              <w:tabs>
                <w:tab w:val="num" w:pos="720"/>
              </w:tabs>
              <w:autoSpaceDE w:val="0"/>
              <w:autoSpaceDN w:val="0"/>
              <w:adjustRightInd w:val="0"/>
              <w:spacing w:before="120" w:after="120" w:line="240" w:lineRule="auto"/>
              <w:rPr>
                <w:rFonts w:ascii="Arial" w:hAnsi="Arial" w:cs="Arial"/>
                <w:b/>
              </w:rPr>
            </w:pPr>
            <w:hyperlink r:id="rId9" w:history="1">
              <w:r w:rsidR="0088748D" w:rsidRPr="00CD5D53">
                <w:rPr>
                  <w:rStyle w:val="Hyperlink"/>
                  <w:rFonts w:ascii="Arial" w:hAnsi="Arial" w:cs="Arial"/>
                  <w:lang w:eastAsia="en-GB"/>
                </w:rPr>
                <w:t>https://www.oxfordshirelep.com/sites/default/files/uploads/OxLEP%20Skills%20Strategy.pdf</w:t>
              </w:r>
            </w:hyperlink>
            <w:r w:rsidR="0088748D">
              <w:rPr>
                <w:rFonts w:ascii="Arial" w:hAnsi="Arial" w:cs="Arial"/>
                <w:lang w:eastAsia="en-GB"/>
              </w:rPr>
              <w:t xml:space="preserve"> </w:t>
            </w:r>
            <w:r w:rsidR="00DF1FA2" w:rsidRPr="00DE40F6">
              <w:rPr>
                <w:rFonts w:ascii="Arial" w:hAnsi="Arial" w:cs="Arial"/>
                <w:lang w:eastAsia="en-GB"/>
              </w:rPr>
              <w:t>)</w:t>
            </w:r>
            <w:r w:rsidR="00DF1FA2" w:rsidRPr="00DE40F6">
              <w:rPr>
                <w:rFonts w:ascii="Arial" w:hAnsi="Arial" w:cs="Arial"/>
                <w:b/>
              </w:rPr>
              <w:t xml:space="preserve"> </w:t>
            </w:r>
          </w:p>
          <w:p w:rsidR="00DF1FA2" w:rsidRPr="00576C2E" w:rsidRDefault="00DF1FA2" w:rsidP="00DF1FA2">
            <w:pPr>
              <w:keepNext/>
              <w:numPr>
                <w:ilvl w:val="0"/>
                <w:numId w:val="3"/>
              </w:numPr>
              <w:spacing w:after="0" w:line="240" w:lineRule="auto"/>
              <w:ind w:left="1077" w:hanging="357"/>
              <w:rPr>
                <w:rFonts w:ascii="Arial" w:hAnsi="Arial" w:cs="Arial"/>
                <w:bCs/>
                <w:iCs/>
                <w:sz w:val="20"/>
                <w:szCs w:val="20"/>
              </w:rPr>
            </w:pPr>
            <w:r w:rsidRPr="00576C2E">
              <w:rPr>
                <w:rFonts w:ascii="Arial" w:hAnsi="Arial" w:cs="Arial"/>
                <w:b/>
                <w:bCs/>
                <w:iCs/>
                <w:sz w:val="20"/>
                <w:szCs w:val="20"/>
              </w:rPr>
              <w:t>Innovative Enterprise</w:t>
            </w:r>
            <w:r w:rsidRPr="00576C2E">
              <w:rPr>
                <w:rFonts w:ascii="Arial" w:hAnsi="Arial" w:cs="Arial"/>
                <w:bCs/>
                <w:iCs/>
                <w:sz w:val="20"/>
                <w:szCs w:val="20"/>
              </w:rPr>
              <w:t xml:space="preserve"> - Innovation led growth is at the heart of Oxfordshire Economic  Strategic Plan, underpinned by the strength of research and development capacity, business collaboration and supply chain potential.</w:t>
            </w:r>
          </w:p>
          <w:p w:rsidR="00DF1FA2" w:rsidRPr="00576C2E" w:rsidRDefault="00DF1FA2" w:rsidP="00DF1FA2">
            <w:pPr>
              <w:keepNext/>
              <w:numPr>
                <w:ilvl w:val="0"/>
                <w:numId w:val="3"/>
              </w:numPr>
              <w:spacing w:after="0" w:line="240" w:lineRule="auto"/>
              <w:ind w:left="1077" w:hanging="357"/>
              <w:rPr>
                <w:rFonts w:ascii="Arial" w:hAnsi="Arial" w:cs="Arial"/>
                <w:bCs/>
                <w:iCs/>
                <w:sz w:val="20"/>
                <w:szCs w:val="20"/>
              </w:rPr>
            </w:pPr>
            <w:r w:rsidRPr="00576C2E">
              <w:rPr>
                <w:rFonts w:ascii="Arial" w:hAnsi="Arial" w:cs="Arial"/>
                <w:b/>
                <w:bCs/>
                <w:iCs/>
                <w:sz w:val="20"/>
                <w:szCs w:val="20"/>
              </w:rPr>
              <w:t>Innovative People</w:t>
            </w:r>
            <w:r w:rsidRPr="00576C2E">
              <w:rPr>
                <w:rFonts w:ascii="Arial" w:hAnsi="Arial" w:cs="Arial"/>
                <w:bCs/>
                <w:iCs/>
                <w:sz w:val="20"/>
                <w:szCs w:val="20"/>
              </w:rPr>
              <w:t xml:space="preserve"> - Delivering and attracting specialist and flexible skills at all levels, across all sectors, as required by Oxfordshire businesses, with full, inclusive employment and fulfilling jobs.</w:t>
            </w:r>
          </w:p>
          <w:p w:rsidR="00DF1FA2" w:rsidRPr="00576C2E" w:rsidRDefault="00DF1FA2" w:rsidP="00DF1FA2">
            <w:pPr>
              <w:keepNext/>
              <w:numPr>
                <w:ilvl w:val="0"/>
                <w:numId w:val="3"/>
              </w:numPr>
              <w:spacing w:after="0" w:line="240" w:lineRule="auto"/>
              <w:ind w:left="1077" w:hanging="357"/>
              <w:jc w:val="both"/>
              <w:rPr>
                <w:rFonts w:ascii="Arial" w:hAnsi="Arial" w:cs="Arial"/>
                <w:b/>
                <w:sz w:val="20"/>
                <w:szCs w:val="20"/>
              </w:rPr>
            </w:pPr>
            <w:r w:rsidRPr="00576C2E">
              <w:rPr>
                <w:rFonts w:ascii="Arial" w:hAnsi="Arial" w:cs="Arial"/>
                <w:b/>
                <w:bCs/>
                <w:iCs/>
                <w:sz w:val="20"/>
                <w:szCs w:val="20"/>
              </w:rPr>
              <w:t>Innovative Place</w:t>
            </w:r>
            <w:r w:rsidRPr="00576C2E">
              <w:rPr>
                <w:rFonts w:ascii="Arial" w:hAnsi="Arial" w:cs="Arial"/>
                <w:bCs/>
                <w:iCs/>
                <w:sz w:val="20"/>
                <w:szCs w:val="20"/>
              </w:rPr>
              <w:t xml:space="preserve"> - Providing both the quality environment and choice of homes needed to support smart growth whilst capitalising upon the exceptional quality of life, vibrant economy and the dynamic urban and rural communities within Oxfordshire.</w:t>
            </w:r>
          </w:p>
          <w:p w:rsidR="00AE17FF" w:rsidRPr="00DF3230" w:rsidRDefault="00DF1FA2" w:rsidP="000C766C">
            <w:pPr>
              <w:keepNext/>
              <w:numPr>
                <w:ilvl w:val="0"/>
                <w:numId w:val="3"/>
              </w:numPr>
              <w:spacing w:after="0" w:line="240" w:lineRule="auto"/>
              <w:ind w:left="1077" w:hanging="357"/>
              <w:jc w:val="both"/>
              <w:rPr>
                <w:rFonts w:ascii="Arial" w:hAnsi="Arial" w:cs="Arial"/>
                <w:b/>
                <w:sz w:val="20"/>
                <w:szCs w:val="20"/>
              </w:rPr>
            </w:pPr>
            <w:r w:rsidRPr="00576C2E">
              <w:rPr>
                <w:rFonts w:ascii="Arial" w:hAnsi="Arial" w:cs="Arial"/>
                <w:b/>
                <w:bCs/>
                <w:iCs/>
                <w:sz w:val="20"/>
                <w:szCs w:val="20"/>
              </w:rPr>
              <w:t>Innovative Connectivity</w:t>
            </w:r>
            <w:r w:rsidRPr="00576C2E">
              <w:rPr>
                <w:rFonts w:ascii="Arial" w:hAnsi="Arial" w:cs="Arial"/>
                <w:bCs/>
                <w:iCs/>
                <w:sz w:val="20"/>
                <w:szCs w:val="20"/>
              </w:rPr>
              <w:t xml:space="preserve"> - Allowing people to move freely, connect easily and providing the services, environment and facilities needed by a dynamic, growing and dispersed economy.</w:t>
            </w:r>
          </w:p>
        </w:tc>
      </w:tr>
      <w:tr w:rsidR="00AE17FF" w:rsidRPr="00C45818" w:rsidTr="00576C2E">
        <w:tc>
          <w:tcPr>
            <w:tcW w:w="9464" w:type="dxa"/>
            <w:gridSpan w:val="14"/>
            <w:shd w:val="clear" w:color="auto" w:fill="1F497D" w:themeFill="text2"/>
          </w:tcPr>
          <w:p w:rsidR="00AE17FF" w:rsidRPr="00576C2E" w:rsidRDefault="00AE17FF" w:rsidP="00C8323C">
            <w:pPr>
              <w:autoSpaceDE w:val="0"/>
              <w:autoSpaceDN w:val="0"/>
              <w:adjustRightInd w:val="0"/>
              <w:spacing w:before="120" w:after="120"/>
              <w:rPr>
                <w:rFonts w:ascii="Arial" w:hAnsi="Arial" w:cs="Arial"/>
                <w:b/>
                <w:color w:val="FFFFFF" w:themeColor="background1"/>
                <w:sz w:val="20"/>
                <w:szCs w:val="20"/>
              </w:rPr>
            </w:pPr>
            <w:r w:rsidRPr="00576C2E">
              <w:rPr>
                <w:rFonts w:ascii="Arial" w:hAnsi="Arial" w:cs="Arial"/>
                <w:b/>
                <w:caps/>
                <w:color w:val="FFFFFF" w:themeColor="background1"/>
                <w:sz w:val="20"/>
                <w:szCs w:val="20"/>
              </w:rPr>
              <w:t>Economic Case</w:t>
            </w:r>
            <w:r w:rsidR="00EF7A17">
              <w:rPr>
                <w:rFonts w:ascii="Arial" w:hAnsi="Arial" w:cs="Arial"/>
                <w:b/>
                <w:caps/>
                <w:color w:val="FFFFFF" w:themeColor="background1"/>
                <w:sz w:val="20"/>
                <w:szCs w:val="20"/>
              </w:rPr>
              <w:t xml:space="preserve"> </w:t>
            </w:r>
            <w:r w:rsidR="00C8323C" w:rsidRPr="00EF7A17">
              <w:rPr>
                <w:rFonts w:ascii="Arial" w:hAnsi="Arial" w:cs="Arial"/>
                <w:b/>
                <w:i/>
                <w:color w:val="FFFFFF" w:themeColor="background1"/>
                <w:sz w:val="16"/>
                <w:szCs w:val="16"/>
              </w:rPr>
              <w:t xml:space="preserve">(Max word limit. </w:t>
            </w:r>
            <w:r w:rsidR="00C8323C">
              <w:rPr>
                <w:rFonts w:ascii="Arial" w:hAnsi="Arial" w:cs="Arial"/>
                <w:b/>
                <w:i/>
                <w:color w:val="FFFFFF" w:themeColor="background1"/>
                <w:sz w:val="16"/>
                <w:szCs w:val="16"/>
              </w:rPr>
              <w:t xml:space="preserve">No more than </w:t>
            </w:r>
            <w:r w:rsidR="00C8323C" w:rsidRPr="00EF7A17">
              <w:rPr>
                <w:rFonts w:ascii="Arial" w:hAnsi="Arial" w:cs="Arial"/>
                <w:b/>
                <w:i/>
                <w:color w:val="FFFFFF" w:themeColor="background1"/>
                <w:sz w:val="16"/>
                <w:szCs w:val="16"/>
              </w:rPr>
              <w:t>1 side of A4 for this section)</w:t>
            </w:r>
            <w:r w:rsidR="00C8323C">
              <w:rPr>
                <w:rFonts w:ascii="Arial" w:hAnsi="Arial" w:cs="Arial"/>
                <w:b/>
                <w:color w:val="FFFFFF" w:themeColor="background1"/>
                <w:sz w:val="20"/>
                <w:szCs w:val="20"/>
              </w:rPr>
              <w:t xml:space="preserve"> </w:t>
            </w:r>
            <w:r w:rsidR="00C8323C" w:rsidRPr="00EF7A17">
              <w:rPr>
                <w:rFonts w:ascii="Arial" w:hAnsi="Arial" w:cs="Arial"/>
                <w:b/>
                <w:color w:val="FFFFFF" w:themeColor="background1"/>
                <w:sz w:val="20"/>
                <w:szCs w:val="20"/>
              </w:rPr>
              <w:t xml:space="preserve"> </w:t>
            </w:r>
            <w:r w:rsidR="00C8323C" w:rsidRPr="00EF7A17">
              <w:rPr>
                <w:rFonts w:ascii="Arial" w:hAnsi="Arial" w:cs="Arial"/>
                <w:b/>
                <w:bCs/>
                <w:caps/>
                <w:color w:val="FFFFFF" w:themeColor="background1"/>
                <w:sz w:val="20"/>
                <w:szCs w:val="20"/>
                <w:lang w:eastAsia="en-GB"/>
              </w:rPr>
              <w:t xml:space="preserve"> </w:t>
            </w:r>
            <w:r w:rsidR="00EF7A17" w:rsidRPr="00EF7A17">
              <w:rPr>
                <w:rFonts w:ascii="Arial" w:hAnsi="Arial" w:cs="Arial"/>
                <w:b/>
                <w:bCs/>
                <w:caps/>
                <w:color w:val="FFFFFF" w:themeColor="background1"/>
                <w:sz w:val="20"/>
                <w:szCs w:val="20"/>
                <w:lang w:eastAsia="en-GB"/>
              </w:rPr>
              <w:t xml:space="preserve"> </w:t>
            </w:r>
          </w:p>
        </w:tc>
      </w:tr>
      <w:tr w:rsidR="00AE17FF" w:rsidRPr="00C45818" w:rsidTr="00576C2E">
        <w:trPr>
          <w:trHeight w:val="726"/>
        </w:trPr>
        <w:tc>
          <w:tcPr>
            <w:tcW w:w="9464" w:type="dxa"/>
            <w:gridSpan w:val="14"/>
            <w:shd w:val="clear" w:color="auto" w:fill="auto"/>
          </w:tcPr>
          <w:p w:rsidR="00DE40F6" w:rsidRDefault="00DE40F6" w:rsidP="00DE40F6">
            <w:pPr>
              <w:tabs>
                <w:tab w:val="num" w:pos="720"/>
              </w:tabs>
              <w:spacing w:after="0" w:line="240" w:lineRule="auto"/>
              <w:jc w:val="both"/>
              <w:rPr>
                <w:rFonts w:ascii="Arial" w:hAnsi="Arial" w:cs="Arial"/>
                <w:b/>
                <w:color w:val="0000FF"/>
                <w:sz w:val="20"/>
                <w:szCs w:val="20"/>
              </w:rPr>
            </w:pPr>
            <w:r w:rsidRPr="00576C2E">
              <w:rPr>
                <w:rFonts w:ascii="Arial" w:hAnsi="Arial" w:cs="Arial"/>
                <w:b/>
                <w:color w:val="0000FF"/>
                <w:sz w:val="20"/>
                <w:szCs w:val="20"/>
              </w:rPr>
              <w:t xml:space="preserve">You are invited to answer the questions, or otherwise include such content  </w:t>
            </w:r>
          </w:p>
          <w:p w:rsidR="004928B0" w:rsidRDefault="004928B0" w:rsidP="00DE40F6">
            <w:pPr>
              <w:tabs>
                <w:tab w:val="num" w:pos="720"/>
              </w:tabs>
              <w:spacing w:after="0" w:line="240" w:lineRule="auto"/>
              <w:jc w:val="both"/>
              <w:rPr>
                <w:rFonts w:ascii="Arial" w:hAnsi="Arial" w:cs="Arial"/>
                <w:b/>
                <w:color w:val="0000FF"/>
                <w:sz w:val="20"/>
                <w:szCs w:val="20"/>
              </w:rPr>
            </w:pPr>
          </w:p>
          <w:p w:rsidR="004928B0" w:rsidRPr="0073206D" w:rsidRDefault="004928B0" w:rsidP="004928B0">
            <w:pPr>
              <w:autoSpaceDE w:val="0"/>
              <w:autoSpaceDN w:val="0"/>
              <w:adjustRightInd w:val="0"/>
              <w:jc w:val="both"/>
              <w:rPr>
                <w:rFonts w:ascii="Arial" w:hAnsi="Arial" w:cs="Arial"/>
                <w:sz w:val="20"/>
                <w:szCs w:val="20"/>
              </w:rPr>
            </w:pPr>
            <w:r w:rsidRPr="0073206D">
              <w:rPr>
                <w:rFonts w:ascii="Arial" w:hAnsi="Arial" w:cs="Arial"/>
                <w:sz w:val="20"/>
                <w:szCs w:val="20"/>
              </w:rPr>
              <w:t>Projects should demonstrate to what extent the project can be scaled up or down and the value for money (</w:t>
            </w:r>
            <w:proofErr w:type="spellStart"/>
            <w:r w:rsidRPr="0073206D">
              <w:rPr>
                <w:rFonts w:ascii="Arial" w:hAnsi="Arial" w:cs="Arial"/>
                <w:sz w:val="20"/>
                <w:szCs w:val="20"/>
              </w:rPr>
              <w:t>VfM</w:t>
            </w:r>
            <w:proofErr w:type="spellEnd"/>
            <w:r w:rsidRPr="0073206D">
              <w:rPr>
                <w:rFonts w:ascii="Arial" w:hAnsi="Arial" w:cs="Arial"/>
                <w:sz w:val="20"/>
                <w:szCs w:val="20"/>
              </w:rPr>
              <w:t xml:space="preserve">) element. Projects should also take into account any associated risks. Applicants should also include any contingency plans put in place to deliver the project. The options considered should be able to meet all or the majority of the project objectives. </w:t>
            </w:r>
          </w:p>
          <w:p w:rsidR="002D0D71" w:rsidRPr="00DF3230" w:rsidRDefault="00AE17FF" w:rsidP="002D0D71">
            <w:pPr>
              <w:pStyle w:val="ListParagraph"/>
              <w:numPr>
                <w:ilvl w:val="0"/>
                <w:numId w:val="5"/>
              </w:numPr>
              <w:tabs>
                <w:tab w:val="num" w:pos="720"/>
              </w:tabs>
              <w:spacing w:after="0" w:line="240" w:lineRule="auto"/>
              <w:jc w:val="both"/>
              <w:rPr>
                <w:rFonts w:ascii="Arial" w:hAnsi="Arial" w:cs="Arial"/>
                <w:b/>
              </w:rPr>
            </w:pPr>
            <w:r w:rsidRPr="00DF3230">
              <w:rPr>
                <w:rFonts w:ascii="Arial" w:hAnsi="Arial" w:cs="Arial"/>
                <w:b/>
                <w:sz w:val="20"/>
                <w:szCs w:val="20"/>
              </w:rPr>
              <w:t>Economic Impacts</w:t>
            </w:r>
            <w:r w:rsidR="00DE40F6" w:rsidRPr="00DF3230">
              <w:rPr>
                <w:rFonts w:ascii="Arial" w:hAnsi="Arial" w:cs="Arial"/>
                <w:b/>
                <w:sz w:val="20"/>
                <w:szCs w:val="20"/>
              </w:rPr>
              <w:t xml:space="preserve"> of your project.</w:t>
            </w:r>
            <w:r w:rsidR="00DE40F6" w:rsidRPr="00DF3230">
              <w:rPr>
                <w:rFonts w:ascii="Arial" w:hAnsi="Arial" w:cs="Arial"/>
                <w:b/>
              </w:rPr>
              <w:t xml:space="preserve"> </w:t>
            </w:r>
            <w:r w:rsidR="00DE40F6" w:rsidRPr="00DF3230">
              <w:rPr>
                <w:rFonts w:ascii="Arial" w:hAnsi="Arial" w:cs="Arial"/>
                <w:i/>
                <w:sz w:val="16"/>
                <w:szCs w:val="16"/>
              </w:rPr>
              <w:t xml:space="preserve">This section is weighted 60% </w:t>
            </w:r>
          </w:p>
          <w:p w:rsidR="00DF3230" w:rsidRPr="00DF3230" w:rsidRDefault="00DF3230" w:rsidP="00DF3230">
            <w:pPr>
              <w:pStyle w:val="ListParagraph"/>
              <w:tabs>
                <w:tab w:val="num" w:pos="720"/>
              </w:tabs>
              <w:spacing w:after="0" w:line="240" w:lineRule="auto"/>
              <w:jc w:val="both"/>
              <w:rPr>
                <w:rFonts w:ascii="Arial" w:hAnsi="Arial" w:cs="Arial"/>
                <w:b/>
              </w:rPr>
            </w:pPr>
          </w:p>
          <w:p w:rsidR="00AE17FF" w:rsidRPr="00576C2E" w:rsidRDefault="002D0D71" w:rsidP="00BB176E">
            <w:pPr>
              <w:keepNext/>
              <w:numPr>
                <w:ilvl w:val="0"/>
                <w:numId w:val="3"/>
              </w:numPr>
              <w:spacing w:after="0" w:line="240" w:lineRule="auto"/>
              <w:ind w:left="1077" w:hanging="357"/>
              <w:rPr>
                <w:rFonts w:ascii="Arial" w:hAnsi="Arial" w:cs="Arial"/>
                <w:bCs/>
                <w:iCs/>
                <w:sz w:val="20"/>
                <w:szCs w:val="20"/>
              </w:rPr>
            </w:pPr>
            <w:r w:rsidRPr="00576C2E">
              <w:rPr>
                <w:rFonts w:ascii="Arial" w:hAnsi="Arial" w:cs="Arial"/>
                <w:bCs/>
                <w:iCs/>
                <w:sz w:val="20"/>
                <w:szCs w:val="20"/>
              </w:rPr>
              <w:t>How d</w:t>
            </w:r>
            <w:r w:rsidR="00AE17FF" w:rsidRPr="00576C2E">
              <w:rPr>
                <w:rFonts w:ascii="Arial" w:hAnsi="Arial" w:cs="Arial"/>
                <w:bCs/>
                <w:iCs/>
                <w:sz w:val="20"/>
                <w:szCs w:val="20"/>
              </w:rPr>
              <w:t xml:space="preserve">oes </w:t>
            </w:r>
            <w:r w:rsidRPr="00576C2E">
              <w:rPr>
                <w:rFonts w:ascii="Arial" w:hAnsi="Arial" w:cs="Arial"/>
                <w:bCs/>
                <w:iCs/>
                <w:sz w:val="20"/>
                <w:szCs w:val="20"/>
              </w:rPr>
              <w:t xml:space="preserve">the project </w:t>
            </w:r>
            <w:r w:rsidR="00AE17FF" w:rsidRPr="00576C2E">
              <w:rPr>
                <w:rFonts w:ascii="Arial" w:hAnsi="Arial" w:cs="Arial"/>
                <w:bCs/>
                <w:iCs/>
                <w:sz w:val="20"/>
                <w:szCs w:val="20"/>
              </w:rPr>
              <w:t>deliver high value employment opportunities?</w:t>
            </w:r>
          </w:p>
          <w:p w:rsidR="00AE17FF" w:rsidRPr="00576C2E" w:rsidRDefault="002D0D71" w:rsidP="00BB176E">
            <w:pPr>
              <w:keepNext/>
              <w:numPr>
                <w:ilvl w:val="0"/>
                <w:numId w:val="3"/>
              </w:numPr>
              <w:spacing w:after="0" w:line="240" w:lineRule="auto"/>
              <w:ind w:left="1077" w:hanging="357"/>
              <w:rPr>
                <w:rFonts w:ascii="Arial" w:hAnsi="Arial" w:cs="Arial"/>
                <w:bCs/>
                <w:iCs/>
                <w:sz w:val="20"/>
                <w:szCs w:val="20"/>
              </w:rPr>
            </w:pPr>
            <w:r w:rsidRPr="00576C2E">
              <w:rPr>
                <w:rFonts w:ascii="Arial" w:hAnsi="Arial" w:cs="Arial"/>
                <w:bCs/>
                <w:iCs/>
                <w:sz w:val="20"/>
                <w:szCs w:val="20"/>
              </w:rPr>
              <w:t xml:space="preserve">How does the project </w:t>
            </w:r>
            <w:r w:rsidR="00AE17FF" w:rsidRPr="00576C2E">
              <w:rPr>
                <w:rFonts w:ascii="Arial" w:hAnsi="Arial" w:cs="Arial"/>
                <w:bCs/>
                <w:iCs/>
                <w:sz w:val="20"/>
                <w:szCs w:val="20"/>
              </w:rPr>
              <w:t xml:space="preserve">contribute to </w:t>
            </w:r>
            <w:r w:rsidR="00C178B5">
              <w:rPr>
                <w:rFonts w:ascii="Arial" w:hAnsi="Arial" w:cs="Arial"/>
                <w:bCs/>
                <w:iCs/>
                <w:sz w:val="20"/>
                <w:szCs w:val="20"/>
              </w:rPr>
              <w:t>Gross Value Added (</w:t>
            </w:r>
            <w:r w:rsidR="00AE17FF" w:rsidRPr="00576C2E">
              <w:rPr>
                <w:rFonts w:ascii="Arial" w:hAnsi="Arial" w:cs="Arial"/>
                <w:bCs/>
                <w:iCs/>
                <w:sz w:val="20"/>
                <w:szCs w:val="20"/>
              </w:rPr>
              <w:t>GVA</w:t>
            </w:r>
            <w:r w:rsidR="00C178B5">
              <w:rPr>
                <w:rFonts w:ascii="Arial" w:hAnsi="Arial" w:cs="Arial"/>
                <w:bCs/>
                <w:iCs/>
                <w:sz w:val="20"/>
                <w:szCs w:val="20"/>
              </w:rPr>
              <w:t>)</w:t>
            </w:r>
            <w:r w:rsidR="00AE17FF" w:rsidRPr="00576C2E">
              <w:rPr>
                <w:rFonts w:ascii="Arial" w:hAnsi="Arial" w:cs="Arial"/>
                <w:bCs/>
                <w:iCs/>
                <w:sz w:val="20"/>
                <w:szCs w:val="20"/>
              </w:rPr>
              <w:t xml:space="preserve"> and wider regional/national economic impact? </w:t>
            </w:r>
          </w:p>
          <w:p w:rsidR="002D0D71" w:rsidRPr="00C45818" w:rsidRDefault="002D0D71" w:rsidP="002D0D71">
            <w:pPr>
              <w:keepNext/>
              <w:spacing w:after="0" w:line="240" w:lineRule="auto"/>
              <w:ind w:left="1077"/>
              <w:rPr>
                <w:rFonts w:ascii="Arial" w:hAnsi="Arial" w:cs="Arial"/>
                <w:bCs/>
                <w:iCs/>
              </w:rPr>
            </w:pPr>
          </w:p>
          <w:p w:rsidR="00926984" w:rsidRPr="00DF3230" w:rsidRDefault="002D0D71" w:rsidP="00926984">
            <w:pPr>
              <w:pStyle w:val="ListParagraph"/>
              <w:numPr>
                <w:ilvl w:val="0"/>
                <w:numId w:val="5"/>
              </w:numPr>
              <w:tabs>
                <w:tab w:val="num" w:pos="720"/>
              </w:tabs>
              <w:spacing w:after="0" w:line="240" w:lineRule="auto"/>
              <w:jc w:val="both"/>
              <w:rPr>
                <w:rFonts w:ascii="Arial" w:hAnsi="Arial" w:cs="Arial"/>
                <w:b/>
              </w:rPr>
            </w:pPr>
            <w:r w:rsidRPr="00DF3230">
              <w:rPr>
                <w:rFonts w:ascii="Arial" w:hAnsi="Arial" w:cs="Arial"/>
                <w:b/>
                <w:sz w:val="20"/>
                <w:szCs w:val="20"/>
              </w:rPr>
              <w:t>Socio-distributional impacts</w:t>
            </w:r>
            <w:r w:rsidRPr="00DF3230">
              <w:rPr>
                <w:rFonts w:ascii="Arial" w:hAnsi="Arial" w:cs="Arial"/>
                <w:b/>
              </w:rPr>
              <w:t xml:space="preserve"> </w:t>
            </w:r>
            <w:r w:rsidRPr="00DF3230">
              <w:rPr>
                <w:rFonts w:ascii="Arial" w:hAnsi="Arial" w:cs="Arial"/>
                <w:i/>
                <w:sz w:val="16"/>
                <w:szCs w:val="16"/>
              </w:rPr>
              <w:t xml:space="preserve">This section is weighted </w:t>
            </w:r>
            <w:r w:rsidR="009E33EC" w:rsidRPr="00DF3230">
              <w:rPr>
                <w:rFonts w:ascii="Arial" w:hAnsi="Arial" w:cs="Arial"/>
                <w:i/>
                <w:sz w:val="16"/>
                <w:szCs w:val="16"/>
              </w:rPr>
              <w:t>2</w:t>
            </w:r>
            <w:r w:rsidRPr="00DF3230">
              <w:rPr>
                <w:rFonts w:ascii="Arial" w:hAnsi="Arial" w:cs="Arial"/>
                <w:i/>
                <w:sz w:val="16"/>
                <w:szCs w:val="16"/>
              </w:rPr>
              <w:t xml:space="preserve">0% </w:t>
            </w:r>
          </w:p>
          <w:p w:rsidR="00DF3230" w:rsidRPr="00DF3230" w:rsidRDefault="00DF3230" w:rsidP="00DF3230">
            <w:pPr>
              <w:pStyle w:val="ListParagraph"/>
              <w:spacing w:after="0" w:line="240" w:lineRule="auto"/>
              <w:jc w:val="both"/>
              <w:rPr>
                <w:rFonts w:ascii="Arial" w:hAnsi="Arial" w:cs="Arial"/>
                <w:b/>
              </w:rPr>
            </w:pPr>
          </w:p>
          <w:p w:rsidR="002D0D71" w:rsidRPr="00576C2E" w:rsidRDefault="002D0D71" w:rsidP="002D0D71">
            <w:pPr>
              <w:keepNext/>
              <w:numPr>
                <w:ilvl w:val="0"/>
                <w:numId w:val="3"/>
              </w:numPr>
              <w:spacing w:after="0" w:line="240" w:lineRule="auto"/>
              <w:ind w:left="1077" w:hanging="357"/>
              <w:rPr>
                <w:rFonts w:ascii="Arial" w:hAnsi="Arial" w:cs="Arial"/>
                <w:bCs/>
                <w:iCs/>
                <w:sz w:val="20"/>
                <w:szCs w:val="20"/>
              </w:rPr>
            </w:pPr>
            <w:r w:rsidRPr="00576C2E">
              <w:rPr>
                <w:rFonts w:ascii="Arial" w:hAnsi="Arial" w:cs="Arial"/>
                <w:bCs/>
                <w:iCs/>
                <w:sz w:val="20"/>
                <w:szCs w:val="20"/>
              </w:rPr>
              <w:t>How does the project impact on vulnerable groups</w:t>
            </w:r>
          </w:p>
          <w:p w:rsidR="002D0D71" w:rsidRPr="00576C2E" w:rsidRDefault="002D0D71" w:rsidP="002D0D71">
            <w:pPr>
              <w:keepNext/>
              <w:numPr>
                <w:ilvl w:val="0"/>
                <w:numId w:val="3"/>
              </w:numPr>
              <w:spacing w:after="0" w:line="240" w:lineRule="auto"/>
              <w:ind w:left="1077" w:hanging="357"/>
              <w:rPr>
                <w:rFonts w:ascii="Arial" w:hAnsi="Arial" w:cs="Arial"/>
                <w:bCs/>
                <w:iCs/>
                <w:sz w:val="20"/>
                <w:szCs w:val="20"/>
              </w:rPr>
            </w:pPr>
            <w:r w:rsidRPr="00576C2E">
              <w:rPr>
                <w:rFonts w:ascii="Arial" w:hAnsi="Arial" w:cs="Arial"/>
                <w:bCs/>
                <w:iCs/>
                <w:sz w:val="20"/>
                <w:szCs w:val="20"/>
              </w:rPr>
              <w:t>How does the project support target development/regeneration areas</w:t>
            </w:r>
          </w:p>
          <w:p w:rsidR="002D0D71" w:rsidRPr="002D0D71" w:rsidRDefault="002D0D71" w:rsidP="002D0D71">
            <w:pPr>
              <w:keepNext/>
              <w:spacing w:after="0" w:line="240" w:lineRule="auto"/>
              <w:rPr>
                <w:rFonts w:ascii="Arial" w:hAnsi="Arial" w:cs="Arial"/>
                <w:bCs/>
                <w:iCs/>
              </w:rPr>
            </w:pPr>
          </w:p>
          <w:p w:rsidR="002D0D71" w:rsidRPr="00926984" w:rsidRDefault="002D0D71" w:rsidP="002D0D71">
            <w:pPr>
              <w:pStyle w:val="ListParagraph"/>
              <w:numPr>
                <w:ilvl w:val="0"/>
                <w:numId w:val="5"/>
              </w:numPr>
              <w:tabs>
                <w:tab w:val="num" w:pos="720"/>
              </w:tabs>
              <w:spacing w:after="0" w:line="240" w:lineRule="auto"/>
              <w:jc w:val="both"/>
              <w:rPr>
                <w:rFonts w:ascii="Arial" w:hAnsi="Arial" w:cs="Arial"/>
                <w:b/>
              </w:rPr>
            </w:pPr>
            <w:r w:rsidRPr="00576C2E">
              <w:rPr>
                <w:rFonts w:ascii="Arial" w:hAnsi="Arial" w:cs="Arial"/>
                <w:b/>
                <w:sz w:val="20"/>
                <w:szCs w:val="20"/>
              </w:rPr>
              <w:t>What is the likely environmental impact or mitigation of potential negative impacts in relation to:</w:t>
            </w:r>
            <w:r w:rsidRPr="002D0D71">
              <w:rPr>
                <w:rFonts w:ascii="Arial" w:hAnsi="Arial" w:cs="Arial"/>
                <w:b/>
              </w:rPr>
              <w:t xml:space="preserve"> </w:t>
            </w:r>
            <w:r>
              <w:rPr>
                <w:rFonts w:ascii="Arial" w:hAnsi="Arial" w:cs="Arial"/>
                <w:i/>
                <w:sz w:val="16"/>
                <w:szCs w:val="16"/>
              </w:rPr>
              <w:t>This section is weighted 2</w:t>
            </w:r>
            <w:r w:rsidRPr="00DE40F6">
              <w:rPr>
                <w:rFonts w:ascii="Arial" w:hAnsi="Arial" w:cs="Arial"/>
                <w:i/>
                <w:sz w:val="16"/>
                <w:szCs w:val="16"/>
              </w:rPr>
              <w:t xml:space="preserve">0% </w:t>
            </w:r>
          </w:p>
          <w:p w:rsidR="00926984" w:rsidRPr="002D0D71" w:rsidRDefault="00926984" w:rsidP="00926984">
            <w:pPr>
              <w:pStyle w:val="ListParagraph"/>
              <w:spacing w:after="0" w:line="240" w:lineRule="auto"/>
              <w:jc w:val="both"/>
              <w:rPr>
                <w:rFonts w:ascii="Arial" w:hAnsi="Arial" w:cs="Arial"/>
                <w:b/>
              </w:rPr>
            </w:pPr>
          </w:p>
          <w:p w:rsidR="002D0D71" w:rsidRPr="00576C2E" w:rsidRDefault="002D0D71" w:rsidP="002D0D71">
            <w:pPr>
              <w:keepNext/>
              <w:numPr>
                <w:ilvl w:val="0"/>
                <w:numId w:val="3"/>
              </w:numPr>
              <w:spacing w:after="0" w:line="240" w:lineRule="auto"/>
              <w:ind w:left="1077" w:hanging="357"/>
              <w:rPr>
                <w:rFonts w:ascii="Arial" w:hAnsi="Arial" w:cs="Arial"/>
                <w:bCs/>
                <w:iCs/>
                <w:sz w:val="20"/>
                <w:szCs w:val="20"/>
              </w:rPr>
            </w:pPr>
            <w:r w:rsidRPr="00576C2E">
              <w:rPr>
                <w:rFonts w:ascii="Arial" w:hAnsi="Arial" w:cs="Arial"/>
                <w:bCs/>
                <w:iCs/>
                <w:sz w:val="20"/>
                <w:szCs w:val="20"/>
              </w:rPr>
              <w:t>Air quality &amp; noise</w:t>
            </w:r>
          </w:p>
          <w:p w:rsidR="002D0D71" w:rsidRPr="00576C2E" w:rsidRDefault="002D0D71" w:rsidP="002D0D71">
            <w:pPr>
              <w:keepNext/>
              <w:numPr>
                <w:ilvl w:val="0"/>
                <w:numId w:val="3"/>
              </w:numPr>
              <w:spacing w:after="0" w:line="240" w:lineRule="auto"/>
              <w:ind w:left="1077" w:hanging="357"/>
              <w:rPr>
                <w:rFonts w:ascii="Arial" w:hAnsi="Arial" w:cs="Arial"/>
                <w:bCs/>
                <w:iCs/>
                <w:sz w:val="20"/>
                <w:szCs w:val="20"/>
              </w:rPr>
            </w:pPr>
            <w:r w:rsidRPr="00576C2E">
              <w:rPr>
                <w:rFonts w:ascii="Arial" w:hAnsi="Arial" w:cs="Arial"/>
                <w:bCs/>
                <w:iCs/>
                <w:sz w:val="20"/>
                <w:szCs w:val="20"/>
              </w:rPr>
              <w:lastRenderedPageBreak/>
              <w:t>Impact on natural &amp; urban environment</w:t>
            </w:r>
          </w:p>
          <w:p w:rsidR="002D0D71" w:rsidRPr="00576C2E" w:rsidRDefault="002D0D71" w:rsidP="002D0D71">
            <w:pPr>
              <w:keepNext/>
              <w:numPr>
                <w:ilvl w:val="0"/>
                <w:numId w:val="3"/>
              </w:numPr>
              <w:spacing w:after="0" w:line="240" w:lineRule="auto"/>
              <w:ind w:left="1077" w:hanging="357"/>
              <w:rPr>
                <w:rFonts w:ascii="Arial" w:hAnsi="Arial" w:cs="Arial"/>
                <w:bCs/>
                <w:iCs/>
                <w:sz w:val="20"/>
                <w:szCs w:val="20"/>
              </w:rPr>
            </w:pPr>
            <w:r w:rsidRPr="00576C2E">
              <w:rPr>
                <w:rFonts w:ascii="Arial" w:hAnsi="Arial" w:cs="Arial"/>
                <w:bCs/>
                <w:iCs/>
                <w:sz w:val="20"/>
                <w:szCs w:val="20"/>
              </w:rPr>
              <w:t>Health benefits linked to local/national outcomes</w:t>
            </w:r>
          </w:p>
          <w:p w:rsidR="006B7144" w:rsidRPr="00576C2E" w:rsidRDefault="006B7144" w:rsidP="006B7144">
            <w:pPr>
              <w:keepNext/>
              <w:numPr>
                <w:ilvl w:val="0"/>
                <w:numId w:val="3"/>
              </w:numPr>
              <w:spacing w:after="0" w:line="240" w:lineRule="auto"/>
              <w:ind w:left="1077" w:hanging="357"/>
              <w:rPr>
                <w:rFonts w:ascii="Arial" w:hAnsi="Arial" w:cs="Arial"/>
                <w:bCs/>
                <w:iCs/>
                <w:sz w:val="20"/>
                <w:szCs w:val="20"/>
              </w:rPr>
            </w:pPr>
            <w:r w:rsidRPr="00576C2E">
              <w:rPr>
                <w:rFonts w:ascii="Arial" w:hAnsi="Arial" w:cs="Arial"/>
                <w:bCs/>
                <w:iCs/>
                <w:sz w:val="20"/>
                <w:szCs w:val="20"/>
              </w:rPr>
              <w:t xml:space="preserve">Contribution to </w:t>
            </w:r>
            <w:r>
              <w:rPr>
                <w:rFonts w:ascii="Arial" w:hAnsi="Arial" w:cs="Arial"/>
                <w:bCs/>
                <w:iCs/>
                <w:sz w:val="20"/>
                <w:szCs w:val="20"/>
              </w:rPr>
              <w:t xml:space="preserve">Local and National </w:t>
            </w:r>
            <w:r w:rsidRPr="00576C2E">
              <w:rPr>
                <w:rFonts w:ascii="Arial" w:hAnsi="Arial" w:cs="Arial"/>
                <w:bCs/>
                <w:iCs/>
                <w:sz w:val="20"/>
                <w:szCs w:val="20"/>
              </w:rPr>
              <w:t xml:space="preserve">Environmental </w:t>
            </w:r>
            <w:r>
              <w:rPr>
                <w:rFonts w:ascii="Arial" w:hAnsi="Arial" w:cs="Arial"/>
                <w:bCs/>
                <w:iCs/>
                <w:sz w:val="20"/>
                <w:szCs w:val="20"/>
              </w:rPr>
              <w:t>Plans/Policy</w:t>
            </w:r>
          </w:p>
          <w:p w:rsidR="005F70CC" w:rsidRPr="000C766C" w:rsidRDefault="002D0D71" w:rsidP="00DF3230">
            <w:pPr>
              <w:keepNext/>
              <w:numPr>
                <w:ilvl w:val="0"/>
                <w:numId w:val="3"/>
              </w:numPr>
              <w:spacing w:after="0" w:line="240" w:lineRule="auto"/>
              <w:ind w:left="1077" w:hanging="357"/>
              <w:rPr>
                <w:rFonts w:ascii="Arial" w:hAnsi="Arial" w:cs="Arial"/>
                <w:bCs/>
                <w:iCs/>
              </w:rPr>
            </w:pPr>
            <w:r w:rsidRPr="00DF3230">
              <w:rPr>
                <w:rFonts w:ascii="Arial" w:hAnsi="Arial" w:cs="Arial"/>
                <w:bCs/>
                <w:iCs/>
                <w:sz w:val="20"/>
                <w:szCs w:val="20"/>
              </w:rPr>
              <w:t>Sustainability factors, including carbon emissions</w:t>
            </w:r>
          </w:p>
        </w:tc>
      </w:tr>
      <w:tr w:rsidR="00AE17FF" w:rsidRPr="00576C2E" w:rsidTr="00576C2E">
        <w:tc>
          <w:tcPr>
            <w:tcW w:w="9464" w:type="dxa"/>
            <w:gridSpan w:val="14"/>
            <w:shd w:val="clear" w:color="auto" w:fill="1F497D" w:themeFill="text2"/>
          </w:tcPr>
          <w:p w:rsidR="00AE17FF" w:rsidRPr="00576C2E" w:rsidRDefault="00AE17FF" w:rsidP="00C8323C">
            <w:pPr>
              <w:autoSpaceDE w:val="0"/>
              <w:autoSpaceDN w:val="0"/>
              <w:adjustRightInd w:val="0"/>
              <w:spacing w:before="120" w:after="120"/>
              <w:rPr>
                <w:rFonts w:ascii="Arial" w:hAnsi="Arial" w:cs="Arial"/>
                <w:b/>
                <w:color w:val="F2F2F2" w:themeColor="background1" w:themeShade="F2"/>
                <w:sz w:val="20"/>
                <w:szCs w:val="20"/>
              </w:rPr>
            </w:pPr>
            <w:r w:rsidRPr="00576C2E">
              <w:rPr>
                <w:rFonts w:ascii="Arial" w:hAnsi="Arial" w:cs="Arial"/>
                <w:b/>
                <w:caps/>
                <w:color w:val="FFFFFF" w:themeColor="background1"/>
                <w:sz w:val="20"/>
                <w:szCs w:val="20"/>
              </w:rPr>
              <w:lastRenderedPageBreak/>
              <w:t>Financial Case</w:t>
            </w:r>
            <w:r w:rsidR="00EF7A17">
              <w:rPr>
                <w:rFonts w:ascii="Arial" w:hAnsi="Arial" w:cs="Arial"/>
                <w:b/>
                <w:caps/>
                <w:color w:val="FFFFFF" w:themeColor="background1"/>
                <w:sz w:val="20"/>
                <w:szCs w:val="20"/>
              </w:rPr>
              <w:t xml:space="preserve"> </w:t>
            </w:r>
            <w:r w:rsidR="00C8323C" w:rsidRPr="00EF7A17">
              <w:rPr>
                <w:rFonts w:ascii="Arial" w:hAnsi="Arial" w:cs="Arial"/>
                <w:b/>
                <w:i/>
                <w:color w:val="FFFFFF" w:themeColor="background1"/>
                <w:sz w:val="16"/>
                <w:szCs w:val="16"/>
              </w:rPr>
              <w:t xml:space="preserve">(Max word limit. </w:t>
            </w:r>
            <w:r w:rsidR="00C8323C">
              <w:rPr>
                <w:rFonts w:ascii="Arial" w:hAnsi="Arial" w:cs="Arial"/>
                <w:b/>
                <w:i/>
                <w:color w:val="FFFFFF" w:themeColor="background1"/>
                <w:sz w:val="16"/>
                <w:szCs w:val="16"/>
              </w:rPr>
              <w:t xml:space="preserve">No more than </w:t>
            </w:r>
            <w:r w:rsidR="00C8323C" w:rsidRPr="00EF7A17">
              <w:rPr>
                <w:rFonts w:ascii="Arial" w:hAnsi="Arial" w:cs="Arial"/>
                <w:b/>
                <w:i/>
                <w:color w:val="FFFFFF" w:themeColor="background1"/>
                <w:sz w:val="16"/>
                <w:szCs w:val="16"/>
              </w:rPr>
              <w:t>1 side of A4 for this section)</w:t>
            </w:r>
            <w:r w:rsidR="00C8323C">
              <w:rPr>
                <w:rFonts w:ascii="Arial" w:hAnsi="Arial" w:cs="Arial"/>
                <w:b/>
                <w:color w:val="FFFFFF" w:themeColor="background1"/>
                <w:sz w:val="20"/>
                <w:szCs w:val="20"/>
              </w:rPr>
              <w:t xml:space="preserve"> </w:t>
            </w:r>
            <w:r w:rsidR="00C8323C" w:rsidRPr="00EF7A17">
              <w:rPr>
                <w:rFonts w:ascii="Arial" w:hAnsi="Arial" w:cs="Arial"/>
                <w:b/>
                <w:color w:val="FFFFFF" w:themeColor="background1"/>
                <w:sz w:val="20"/>
                <w:szCs w:val="20"/>
              </w:rPr>
              <w:t xml:space="preserve"> </w:t>
            </w:r>
            <w:r w:rsidR="00C8323C" w:rsidRPr="00EF7A17">
              <w:rPr>
                <w:rFonts w:ascii="Arial" w:hAnsi="Arial" w:cs="Arial"/>
                <w:b/>
                <w:bCs/>
                <w:caps/>
                <w:color w:val="FFFFFF" w:themeColor="background1"/>
                <w:sz w:val="20"/>
                <w:szCs w:val="20"/>
                <w:lang w:eastAsia="en-GB"/>
              </w:rPr>
              <w:t xml:space="preserve"> </w:t>
            </w:r>
            <w:r w:rsidR="00EF7A17" w:rsidRPr="00EF7A17">
              <w:rPr>
                <w:rFonts w:ascii="Arial" w:hAnsi="Arial" w:cs="Arial"/>
                <w:b/>
                <w:bCs/>
                <w:caps/>
                <w:color w:val="FFFFFF" w:themeColor="background1"/>
                <w:sz w:val="20"/>
                <w:szCs w:val="20"/>
                <w:lang w:eastAsia="en-GB"/>
              </w:rPr>
              <w:t xml:space="preserve"> </w:t>
            </w:r>
          </w:p>
        </w:tc>
      </w:tr>
      <w:tr w:rsidR="00AE17FF" w:rsidRPr="00576C2E" w:rsidTr="00576C2E">
        <w:tc>
          <w:tcPr>
            <w:tcW w:w="9464" w:type="dxa"/>
            <w:gridSpan w:val="14"/>
            <w:shd w:val="clear" w:color="auto" w:fill="auto"/>
          </w:tcPr>
          <w:p w:rsidR="00947D8B" w:rsidRPr="00576C2E" w:rsidRDefault="00947D8B" w:rsidP="00947D8B">
            <w:pPr>
              <w:autoSpaceDE w:val="0"/>
              <w:autoSpaceDN w:val="0"/>
              <w:adjustRightInd w:val="0"/>
              <w:spacing w:before="120" w:after="120"/>
              <w:rPr>
                <w:rFonts w:ascii="Arial" w:hAnsi="Arial" w:cs="Arial"/>
                <w:b/>
                <w:sz w:val="20"/>
                <w:szCs w:val="20"/>
              </w:rPr>
            </w:pPr>
            <w:r w:rsidRPr="00576C2E">
              <w:rPr>
                <w:rFonts w:ascii="Arial" w:hAnsi="Arial" w:cs="Arial"/>
                <w:b/>
                <w:color w:val="0000FF"/>
                <w:sz w:val="20"/>
                <w:szCs w:val="20"/>
              </w:rPr>
              <w:t xml:space="preserve">You are invited to </w:t>
            </w:r>
            <w:r w:rsidR="00CC19F0">
              <w:rPr>
                <w:rFonts w:ascii="Arial" w:hAnsi="Arial" w:cs="Arial"/>
                <w:b/>
                <w:color w:val="0000FF"/>
                <w:sz w:val="20"/>
                <w:szCs w:val="20"/>
              </w:rPr>
              <w:t>use these suggested headings</w:t>
            </w:r>
            <w:r w:rsidR="00725819">
              <w:rPr>
                <w:rFonts w:ascii="Arial" w:hAnsi="Arial" w:cs="Arial"/>
                <w:b/>
                <w:color w:val="0000FF"/>
                <w:sz w:val="20"/>
                <w:szCs w:val="20"/>
              </w:rPr>
              <w:t xml:space="preserve"> or questions, </w:t>
            </w:r>
            <w:r w:rsidRPr="00576C2E">
              <w:rPr>
                <w:rFonts w:ascii="Arial" w:hAnsi="Arial" w:cs="Arial"/>
                <w:b/>
                <w:color w:val="0000FF"/>
                <w:sz w:val="20"/>
                <w:szCs w:val="20"/>
              </w:rPr>
              <w:t>otherwise include such</w:t>
            </w:r>
          </w:p>
          <w:p w:rsidR="00CC19F0" w:rsidRPr="00CC19F0" w:rsidRDefault="00725819" w:rsidP="00CC19F0">
            <w:pPr>
              <w:pStyle w:val="ListParagraph"/>
              <w:numPr>
                <w:ilvl w:val="0"/>
                <w:numId w:val="6"/>
              </w:numPr>
              <w:spacing w:after="0" w:line="240" w:lineRule="auto"/>
              <w:jc w:val="both"/>
              <w:rPr>
                <w:rFonts w:ascii="Arial" w:hAnsi="Arial" w:cs="Arial"/>
                <w:b/>
              </w:rPr>
            </w:pPr>
            <w:r>
              <w:rPr>
                <w:rFonts w:ascii="Arial" w:hAnsi="Arial" w:cs="Arial"/>
                <w:b/>
                <w:sz w:val="20"/>
                <w:szCs w:val="20"/>
              </w:rPr>
              <w:t>Please provide details of s</w:t>
            </w:r>
            <w:r w:rsidR="00CC19F0">
              <w:rPr>
                <w:rFonts w:ascii="Arial" w:hAnsi="Arial" w:cs="Arial"/>
                <w:b/>
                <w:sz w:val="20"/>
                <w:szCs w:val="20"/>
              </w:rPr>
              <w:t>ources of funding and any associated risk</w:t>
            </w:r>
            <w:r>
              <w:rPr>
                <w:rFonts w:ascii="Arial" w:hAnsi="Arial" w:cs="Arial"/>
                <w:b/>
                <w:sz w:val="20"/>
                <w:szCs w:val="20"/>
              </w:rPr>
              <w:t xml:space="preserve"> to the project.</w:t>
            </w:r>
            <w:r w:rsidR="00AE17FF" w:rsidRPr="00576C2E">
              <w:rPr>
                <w:rFonts w:ascii="Arial" w:hAnsi="Arial" w:cs="Arial"/>
                <w:b/>
                <w:sz w:val="20"/>
                <w:szCs w:val="20"/>
              </w:rPr>
              <w:t xml:space="preserve"> </w:t>
            </w:r>
            <w:r w:rsidR="00CC19F0">
              <w:rPr>
                <w:rFonts w:ascii="Arial" w:hAnsi="Arial" w:cs="Arial"/>
                <w:i/>
                <w:sz w:val="16"/>
                <w:szCs w:val="16"/>
              </w:rPr>
              <w:t>This section is weighted 35</w:t>
            </w:r>
            <w:r w:rsidR="00CC19F0" w:rsidRPr="00DE40F6">
              <w:rPr>
                <w:rFonts w:ascii="Arial" w:hAnsi="Arial" w:cs="Arial"/>
                <w:i/>
                <w:sz w:val="16"/>
                <w:szCs w:val="16"/>
              </w:rPr>
              <w:t xml:space="preserve">% </w:t>
            </w:r>
          </w:p>
          <w:p w:rsidR="00CC19F0" w:rsidRPr="002D0D71" w:rsidRDefault="00CC19F0" w:rsidP="00CC19F0">
            <w:pPr>
              <w:pStyle w:val="ListParagraph"/>
              <w:spacing w:after="0" w:line="240" w:lineRule="auto"/>
              <w:jc w:val="both"/>
              <w:rPr>
                <w:rFonts w:ascii="Arial" w:hAnsi="Arial" w:cs="Arial"/>
                <w:b/>
              </w:rPr>
            </w:pPr>
          </w:p>
          <w:p w:rsidR="00AE17FF" w:rsidRPr="00576C2E" w:rsidRDefault="00AE17FF" w:rsidP="00BB176E">
            <w:pPr>
              <w:keepNext/>
              <w:numPr>
                <w:ilvl w:val="0"/>
                <w:numId w:val="3"/>
              </w:numPr>
              <w:spacing w:after="0" w:line="240" w:lineRule="auto"/>
              <w:ind w:left="1077" w:hanging="357"/>
              <w:rPr>
                <w:rFonts w:ascii="Arial" w:hAnsi="Arial" w:cs="Arial"/>
                <w:bCs/>
                <w:iCs/>
                <w:sz w:val="20"/>
                <w:szCs w:val="20"/>
              </w:rPr>
            </w:pPr>
            <w:r w:rsidRPr="00576C2E">
              <w:rPr>
                <w:rFonts w:ascii="Arial" w:hAnsi="Arial" w:cs="Arial"/>
                <w:bCs/>
                <w:iCs/>
                <w:sz w:val="20"/>
                <w:szCs w:val="20"/>
              </w:rPr>
              <w:t xml:space="preserve">Funding commitment by </w:t>
            </w:r>
            <w:r w:rsidR="00317FE3">
              <w:rPr>
                <w:rFonts w:ascii="Arial" w:hAnsi="Arial" w:cs="Arial"/>
                <w:bCs/>
                <w:iCs/>
                <w:sz w:val="20"/>
                <w:szCs w:val="20"/>
              </w:rPr>
              <w:t>the project applicant</w:t>
            </w:r>
          </w:p>
          <w:p w:rsidR="00AE17FF" w:rsidRPr="00576C2E" w:rsidRDefault="00AE17FF" w:rsidP="00BB176E">
            <w:pPr>
              <w:keepNext/>
              <w:numPr>
                <w:ilvl w:val="0"/>
                <w:numId w:val="3"/>
              </w:numPr>
              <w:spacing w:after="0" w:line="240" w:lineRule="auto"/>
              <w:ind w:left="1077" w:hanging="357"/>
              <w:rPr>
                <w:rFonts w:ascii="Arial" w:hAnsi="Arial" w:cs="Arial"/>
                <w:bCs/>
                <w:iCs/>
                <w:sz w:val="20"/>
                <w:szCs w:val="20"/>
              </w:rPr>
            </w:pPr>
            <w:r w:rsidRPr="00576C2E">
              <w:rPr>
                <w:rFonts w:ascii="Arial" w:hAnsi="Arial" w:cs="Arial"/>
                <w:bCs/>
                <w:iCs/>
                <w:sz w:val="20"/>
                <w:szCs w:val="20"/>
              </w:rPr>
              <w:t xml:space="preserve">Financial standing of </w:t>
            </w:r>
            <w:r w:rsidR="00E94237">
              <w:rPr>
                <w:rFonts w:ascii="Arial" w:hAnsi="Arial" w:cs="Arial"/>
                <w:bCs/>
                <w:iCs/>
                <w:sz w:val="20"/>
                <w:szCs w:val="20"/>
              </w:rPr>
              <w:t>the project applicant</w:t>
            </w:r>
          </w:p>
          <w:p w:rsidR="00AE17FF" w:rsidRPr="00576C2E" w:rsidRDefault="00AE17FF" w:rsidP="00BB176E">
            <w:pPr>
              <w:keepNext/>
              <w:numPr>
                <w:ilvl w:val="0"/>
                <w:numId w:val="3"/>
              </w:numPr>
              <w:spacing w:after="0" w:line="240" w:lineRule="auto"/>
              <w:ind w:left="1077" w:hanging="357"/>
              <w:rPr>
                <w:rFonts w:ascii="Arial" w:hAnsi="Arial" w:cs="Arial"/>
                <w:bCs/>
                <w:iCs/>
                <w:sz w:val="20"/>
                <w:szCs w:val="20"/>
              </w:rPr>
            </w:pPr>
            <w:r w:rsidRPr="00576C2E">
              <w:rPr>
                <w:rFonts w:ascii="Arial" w:hAnsi="Arial" w:cs="Arial"/>
                <w:bCs/>
                <w:iCs/>
                <w:sz w:val="20"/>
                <w:szCs w:val="20"/>
              </w:rPr>
              <w:t xml:space="preserve">Soundness of basis for indicative cost estimate </w:t>
            </w:r>
          </w:p>
          <w:p w:rsidR="00AE17FF" w:rsidRPr="00576C2E" w:rsidRDefault="00AE17FF" w:rsidP="00BB176E">
            <w:pPr>
              <w:keepNext/>
              <w:numPr>
                <w:ilvl w:val="0"/>
                <w:numId w:val="3"/>
              </w:numPr>
              <w:spacing w:after="0" w:line="240" w:lineRule="auto"/>
              <w:ind w:left="1077" w:hanging="357"/>
              <w:rPr>
                <w:rFonts w:ascii="Arial" w:hAnsi="Arial" w:cs="Arial"/>
                <w:b/>
                <w:sz w:val="20"/>
                <w:szCs w:val="20"/>
              </w:rPr>
            </w:pPr>
            <w:r w:rsidRPr="00576C2E">
              <w:rPr>
                <w:rFonts w:ascii="Arial" w:hAnsi="Arial" w:cs="Arial"/>
                <w:bCs/>
                <w:iCs/>
                <w:sz w:val="20"/>
                <w:szCs w:val="20"/>
              </w:rPr>
              <w:t>Sources and soundness of matching funding</w:t>
            </w:r>
          </w:p>
          <w:p w:rsidR="000C766C" w:rsidRPr="00576C2E" w:rsidRDefault="000C766C" w:rsidP="000C766C">
            <w:pPr>
              <w:keepNext/>
              <w:spacing w:after="0" w:line="240" w:lineRule="auto"/>
              <w:rPr>
                <w:rFonts w:ascii="Arial" w:hAnsi="Arial" w:cs="Arial"/>
                <w:bCs/>
                <w:iCs/>
                <w:sz w:val="20"/>
                <w:szCs w:val="20"/>
              </w:rPr>
            </w:pPr>
          </w:p>
          <w:p w:rsidR="00725819" w:rsidRPr="00DF3230" w:rsidRDefault="00725819" w:rsidP="00725819">
            <w:pPr>
              <w:pStyle w:val="ListParagraph"/>
              <w:numPr>
                <w:ilvl w:val="0"/>
                <w:numId w:val="6"/>
              </w:numPr>
              <w:spacing w:after="0" w:line="240" w:lineRule="auto"/>
              <w:jc w:val="both"/>
              <w:rPr>
                <w:rFonts w:ascii="Arial" w:hAnsi="Arial" w:cs="Arial"/>
                <w:b/>
              </w:rPr>
            </w:pPr>
            <w:r w:rsidRPr="00DF3230">
              <w:rPr>
                <w:rFonts w:ascii="Arial" w:hAnsi="Arial" w:cs="Arial"/>
                <w:b/>
                <w:sz w:val="20"/>
                <w:szCs w:val="20"/>
              </w:rPr>
              <w:t xml:space="preserve">Will your project deliver </w:t>
            </w:r>
            <w:r w:rsidR="000C766C" w:rsidRPr="00DF3230">
              <w:rPr>
                <w:rFonts w:ascii="Arial" w:hAnsi="Arial" w:cs="Arial"/>
                <w:b/>
                <w:sz w:val="20"/>
                <w:szCs w:val="20"/>
              </w:rPr>
              <w:t>Value for Money</w:t>
            </w:r>
            <w:r w:rsidRPr="00DF3230">
              <w:rPr>
                <w:rFonts w:ascii="Arial" w:hAnsi="Arial" w:cs="Arial"/>
                <w:b/>
                <w:sz w:val="20"/>
                <w:szCs w:val="20"/>
              </w:rPr>
              <w:t xml:space="preserve">? </w:t>
            </w:r>
            <w:r w:rsidRPr="00DF3230">
              <w:rPr>
                <w:rFonts w:ascii="Arial" w:hAnsi="Arial" w:cs="Arial"/>
                <w:i/>
                <w:sz w:val="16"/>
                <w:szCs w:val="16"/>
              </w:rPr>
              <w:t xml:space="preserve">This section is weighted </w:t>
            </w:r>
            <w:r w:rsidR="00BE3DAA" w:rsidRPr="00DF3230">
              <w:rPr>
                <w:rFonts w:ascii="Arial" w:hAnsi="Arial" w:cs="Arial"/>
                <w:i/>
                <w:sz w:val="16"/>
                <w:szCs w:val="16"/>
              </w:rPr>
              <w:t>50</w:t>
            </w:r>
            <w:r w:rsidRPr="00DF3230">
              <w:rPr>
                <w:rFonts w:ascii="Arial" w:hAnsi="Arial" w:cs="Arial"/>
                <w:i/>
                <w:sz w:val="16"/>
                <w:szCs w:val="16"/>
              </w:rPr>
              <w:t xml:space="preserve">% </w:t>
            </w:r>
          </w:p>
          <w:p w:rsidR="00DF3230" w:rsidRPr="00DF3230" w:rsidRDefault="00DF3230" w:rsidP="00DF3230">
            <w:pPr>
              <w:pStyle w:val="ListParagraph"/>
              <w:spacing w:after="0" w:line="240" w:lineRule="auto"/>
              <w:jc w:val="both"/>
              <w:rPr>
                <w:rFonts w:ascii="Arial" w:hAnsi="Arial" w:cs="Arial"/>
                <w:b/>
              </w:rPr>
            </w:pPr>
          </w:p>
          <w:p w:rsidR="00725819" w:rsidRPr="00725819" w:rsidRDefault="00725819" w:rsidP="00725819">
            <w:pPr>
              <w:keepNext/>
              <w:numPr>
                <w:ilvl w:val="0"/>
                <w:numId w:val="3"/>
              </w:numPr>
              <w:spacing w:after="0" w:line="240" w:lineRule="auto"/>
              <w:ind w:left="1077" w:hanging="357"/>
              <w:rPr>
                <w:rFonts w:ascii="Arial" w:hAnsi="Arial" w:cs="Arial"/>
                <w:bCs/>
                <w:iCs/>
                <w:sz w:val="20"/>
                <w:szCs w:val="20"/>
              </w:rPr>
            </w:pPr>
            <w:r w:rsidRPr="00576C2E">
              <w:rPr>
                <w:rFonts w:ascii="Arial" w:hAnsi="Arial" w:cs="Arial"/>
                <w:bCs/>
                <w:iCs/>
                <w:sz w:val="20"/>
                <w:szCs w:val="20"/>
              </w:rPr>
              <w:t xml:space="preserve">Cost benefit of the </w:t>
            </w:r>
            <w:r w:rsidR="00E94237">
              <w:rPr>
                <w:rFonts w:ascii="Arial" w:hAnsi="Arial" w:cs="Arial"/>
                <w:bCs/>
                <w:iCs/>
                <w:sz w:val="20"/>
                <w:szCs w:val="20"/>
              </w:rPr>
              <w:t>project</w:t>
            </w:r>
            <w:r w:rsidRPr="00576C2E">
              <w:rPr>
                <w:rFonts w:ascii="Arial" w:hAnsi="Arial" w:cs="Arial"/>
                <w:bCs/>
                <w:iCs/>
                <w:sz w:val="20"/>
                <w:szCs w:val="20"/>
              </w:rPr>
              <w:t xml:space="preserve"> is significantly positive</w:t>
            </w:r>
          </w:p>
          <w:p w:rsidR="00725819" w:rsidRPr="00725819" w:rsidRDefault="00725819" w:rsidP="00725819">
            <w:pPr>
              <w:keepNext/>
              <w:numPr>
                <w:ilvl w:val="0"/>
                <w:numId w:val="3"/>
              </w:numPr>
              <w:spacing w:after="0" w:line="240" w:lineRule="auto"/>
              <w:ind w:left="1077" w:hanging="357"/>
              <w:rPr>
                <w:rFonts w:ascii="Arial" w:hAnsi="Arial" w:cs="Arial"/>
                <w:bCs/>
                <w:iCs/>
                <w:sz w:val="20"/>
                <w:szCs w:val="20"/>
              </w:rPr>
            </w:pPr>
            <w:r w:rsidRPr="00576C2E">
              <w:rPr>
                <w:rFonts w:ascii="Arial" w:hAnsi="Arial" w:cs="Arial"/>
                <w:bCs/>
                <w:iCs/>
                <w:sz w:val="20"/>
                <w:szCs w:val="20"/>
              </w:rPr>
              <w:t xml:space="preserve">Cost of contribution to </w:t>
            </w:r>
            <w:r w:rsidR="00E94237">
              <w:rPr>
                <w:rFonts w:ascii="Arial" w:hAnsi="Arial" w:cs="Arial"/>
                <w:bCs/>
                <w:iCs/>
                <w:sz w:val="20"/>
                <w:szCs w:val="20"/>
              </w:rPr>
              <w:t>project</w:t>
            </w:r>
            <w:r w:rsidRPr="00576C2E">
              <w:rPr>
                <w:rFonts w:ascii="Arial" w:hAnsi="Arial" w:cs="Arial"/>
                <w:bCs/>
                <w:iCs/>
                <w:sz w:val="20"/>
                <w:szCs w:val="20"/>
              </w:rPr>
              <w:t xml:space="preserve"> related to impact of </w:t>
            </w:r>
            <w:r w:rsidR="00E94237">
              <w:rPr>
                <w:rFonts w:ascii="Arial" w:hAnsi="Arial" w:cs="Arial"/>
                <w:bCs/>
                <w:iCs/>
                <w:sz w:val="20"/>
                <w:szCs w:val="20"/>
              </w:rPr>
              <w:t>project</w:t>
            </w:r>
          </w:p>
          <w:p w:rsidR="00725819" w:rsidRDefault="00725819" w:rsidP="00725819">
            <w:pPr>
              <w:spacing w:after="0" w:line="240" w:lineRule="auto"/>
              <w:jc w:val="both"/>
              <w:rPr>
                <w:rFonts w:ascii="Arial" w:hAnsi="Arial" w:cs="Arial"/>
                <w:b/>
              </w:rPr>
            </w:pPr>
          </w:p>
          <w:p w:rsidR="00725819" w:rsidRPr="00DF3230" w:rsidRDefault="00725819" w:rsidP="00725819">
            <w:pPr>
              <w:pStyle w:val="ListParagraph"/>
              <w:numPr>
                <w:ilvl w:val="0"/>
                <w:numId w:val="6"/>
              </w:numPr>
              <w:spacing w:after="0" w:line="240" w:lineRule="auto"/>
              <w:jc w:val="both"/>
              <w:rPr>
                <w:rFonts w:ascii="Arial" w:hAnsi="Arial" w:cs="Arial"/>
                <w:b/>
              </w:rPr>
            </w:pPr>
            <w:r w:rsidRPr="00DF3230">
              <w:rPr>
                <w:rFonts w:ascii="Arial" w:hAnsi="Arial" w:cs="Arial"/>
                <w:b/>
                <w:sz w:val="20"/>
                <w:szCs w:val="20"/>
              </w:rPr>
              <w:t xml:space="preserve"> Please describe how the project will continue once the investment ends. If the project has a finite lifetime, state this.  If not, explain the steps that will be taken to ensure the project is sustained in some way</w:t>
            </w:r>
            <w:r w:rsidRPr="00DF3230">
              <w:rPr>
                <w:rFonts w:ascii="Arial" w:hAnsi="Arial" w:cs="Arial"/>
                <w:sz w:val="20"/>
                <w:szCs w:val="20"/>
              </w:rPr>
              <w:t xml:space="preserve">. </w:t>
            </w:r>
            <w:r w:rsidRPr="00DF3230">
              <w:rPr>
                <w:rFonts w:ascii="Arial" w:hAnsi="Arial" w:cs="Arial"/>
                <w:i/>
                <w:sz w:val="16"/>
                <w:szCs w:val="16"/>
              </w:rPr>
              <w:t xml:space="preserve">This section is weighted 15% </w:t>
            </w:r>
          </w:p>
          <w:p w:rsidR="000C766C" w:rsidRPr="00576C2E" w:rsidRDefault="000C766C" w:rsidP="00725819">
            <w:pPr>
              <w:spacing w:after="0" w:line="240" w:lineRule="auto"/>
              <w:ind w:left="720"/>
              <w:jc w:val="both"/>
              <w:rPr>
                <w:rFonts w:ascii="Arial" w:hAnsi="Arial" w:cs="Arial"/>
                <w:b/>
                <w:sz w:val="20"/>
                <w:szCs w:val="20"/>
              </w:rPr>
            </w:pPr>
          </w:p>
        </w:tc>
      </w:tr>
      <w:tr w:rsidR="00AE17FF" w:rsidRPr="00576C2E" w:rsidTr="00576C2E">
        <w:tc>
          <w:tcPr>
            <w:tcW w:w="9464" w:type="dxa"/>
            <w:gridSpan w:val="14"/>
            <w:shd w:val="clear" w:color="auto" w:fill="1F497D" w:themeFill="text2"/>
          </w:tcPr>
          <w:p w:rsidR="00AE17FF" w:rsidRPr="00576C2E" w:rsidRDefault="00AE17FF" w:rsidP="000C766C">
            <w:pPr>
              <w:autoSpaceDE w:val="0"/>
              <w:autoSpaceDN w:val="0"/>
              <w:adjustRightInd w:val="0"/>
              <w:spacing w:before="120" w:after="120"/>
              <w:rPr>
                <w:rFonts w:ascii="Arial" w:hAnsi="Arial" w:cs="Arial"/>
                <w:b/>
                <w:color w:val="F2F2F2" w:themeColor="background1" w:themeShade="F2"/>
                <w:sz w:val="20"/>
                <w:szCs w:val="20"/>
              </w:rPr>
            </w:pPr>
            <w:r w:rsidRPr="00576C2E">
              <w:rPr>
                <w:rFonts w:ascii="Arial" w:hAnsi="Arial" w:cs="Arial"/>
                <w:b/>
                <w:caps/>
                <w:color w:val="FFFFFF" w:themeColor="background1"/>
                <w:sz w:val="20"/>
                <w:szCs w:val="20"/>
              </w:rPr>
              <w:t>Management Case</w:t>
            </w:r>
            <w:r w:rsidR="00EF7A17">
              <w:rPr>
                <w:rFonts w:ascii="Arial" w:hAnsi="Arial" w:cs="Arial"/>
                <w:b/>
                <w:caps/>
                <w:color w:val="FFFFFF" w:themeColor="background1"/>
                <w:sz w:val="20"/>
                <w:szCs w:val="20"/>
              </w:rPr>
              <w:t xml:space="preserve"> </w:t>
            </w:r>
            <w:r w:rsidR="00C8323C" w:rsidRPr="00EF7A17">
              <w:rPr>
                <w:rFonts w:ascii="Arial" w:hAnsi="Arial" w:cs="Arial"/>
                <w:b/>
                <w:i/>
                <w:color w:val="FFFFFF" w:themeColor="background1"/>
                <w:sz w:val="16"/>
                <w:szCs w:val="16"/>
              </w:rPr>
              <w:t xml:space="preserve">(Max word limit. </w:t>
            </w:r>
            <w:r w:rsidR="00C8323C">
              <w:rPr>
                <w:rFonts w:ascii="Arial" w:hAnsi="Arial" w:cs="Arial"/>
                <w:b/>
                <w:i/>
                <w:color w:val="FFFFFF" w:themeColor="background1"/>
                <w:sz w:val="16"/>
                <w:szCs w:val="16"/>
              </w:rPr>
              <w:t xml:space="preserve">No more than </w:t>
            </w:r>
            <w:r w:rsidR="00C8323C" w:rsidRPr="00EF7A17">
              <w:rPr>
                <w:rFonts w:ascii="Arial" w:hAnsi="Arial" w:cs="Arial"/>
                <w:b/>
                <w:i/>
                <w:color w:val="FFFFFF" w:themeColor="background1"/>
                <w:sz w:val="16"/>
                <w:szCs w:val="16"/>
              </w:rPr>
              <w:t>1 side of A4 for this section)</w:t>
            </w:r>
            <w:r w:rsidR="00C8323C">
              <w:rPr>
                <w:rFonts w:ascii="Arial" w:hAnsi="Arial" w:cs="Arial"/>
                <w:b/>
                <w:color w:val="FFFFFF" w:themeColor="background1"/>
                <w:sz w:val="20"/>
                <w:szCs w:val="20"/>
              </w:rPr>
              <w:t xml:space="preserve"> </w:t>
            </w:r>
            <w:r w:rsidR="00C8323C" w:rsidRPr="00EF7A17">
              <w:rPr>
                <w:rFonts w:ascii="Arial" w:hAnsi="Arial" w:cs="Arial"/>
                <w:b/>
                <w:color w:val="FFFFFF" w:themeColor="background1"/>
                <w:sz w:val="20"/>
                <w:szCs w:val="20"/>
              </w:rPr>
              <w:t xml:space="preserve"> </w:t>
            </w:r>
            <w:r w:rsidR="00C8323C" w:rsidRPr="00EF7A17">
              <w:rPr>
                <w:rFonts w:ascii="Arial" w:hAnsi="Arial" w:cs="Arial"/>
                <w:b/>
                <w:bCs/>
                <w:caps/>
                <w:color w:val="FFFFFF" w:themeColor="background1"/>
                <w:sz w:val="20"/>
                <w:szCs w:val="20"/>
                <w:lang w:eastAsia="en-GB"/>
              </w:rPr>
              <w:t xml:space="preserve"> </w:t>
            </w:r>
          </w:p>
        </w:tc>
      </w:tr>
      <w:tr w:rsidR="00AE17FF" w:rsidRPr="00576C2E" w:rsidTr="00576C2E">
        <w:tc>
          <w:tcPr>
            <w:tcW w:w="9464" w:type="dxa"/>
            <w:gridSpan w:val="14"/>
            <w:shd w:val="clear" w:color="auto" w:fill="auto"/>
          </w:tcPr>
          <w:p w:rsidR="00C178B5" w:rsidRPr="00576C2E" w:rsidRDefault="00C178B5" w:rsidP="00C178B5">
            <w:pPr>
              <w:tabs>
                <w:tab w:val="num" w:pos="720"/>
              </w:tabs>
              <w:spacing w:after="0" w:line="240" w:lineRule="auto"/>
              <w:jc w:val="both"/>
              <w:rPr>
                <w:rFonts w:ascii="Arial" w:hAnsi="Arial" w:cs="Arial"/>
                <w:b/>
                <w:color w:val="0000FF"/>
                <w:sz w:val="20"/>
                <w:szCs w:val="20"/>
              </w:rPr>
            </w:pPr>
            <w:r w:rsidRPr="00576C2E">
              <w:rPr>
                <w:rFonts w:ascii="Arial" w:hAnsi="Arial" w:cs="Arial"/>
                <w:b/>
                <w:color w:val="0000FF"/>
                <w:sz w:val="20"/>
                <w:szCs w:val="20"/>
              </w:rPr>
              <w:t xml:space="preserve">You are invited to answer the questions, or otherwise include such content  </w:t>
            </w:r>
          </w:p>
          <w:p w:rsidR="000C766C" w:rsidRPr="00576C2E" w:rsidRDefault="000C766C" w:rsidP="00A645F0">
            <w:pPr>
              <w:keepNext/>
              <w:spacing w:after="0" w:line="240" w:lineRule="auto"/>
              <w:ind w:left="1077"/>
              <w:rPr>
                <w:rFonts w:ascii="Arial" w:hAnsi="Arial" w:cs="Arial"/>
                <w:bCs/>
                <w:iCs/>
                <w:sz w:val="20"/>
                <w:szCs w:val="20"/>
              </w:rPr>
            </w:pPr>
          </w:p>
          <w:p w:rsidR="00C8323C" w:rsidRDefault="00C8323C" w:rsidP="00C8323C">
            <w:pPr>
              <w:pStyle w:val="ListParagraph"/>
              <w:numPr>
                <w:ilvl w:val="0"/>
                <w:numId w:val="18"/>
              </w:numPr>
              <w:jc w:val="both"/>
              <w:rPr>
                <w:rFonts w:ascii="Arial" w:hAnsi="Arial" w:cs="Arial"/>
                <w:b/>
                <w:sz w:val="16"/>
                <w:szCs w:val="16"/>
              </w:rPr>
            </w:pPr>
            <w:r>
              <w:rPr>
                <w:rFonts w:ascii="Arial" w:hAnsi="Arial" w:cs="Arial"/>
                <w:b/>
                <w:sz w:val="20"/>
                <w:szCs w:val="20"/>
              </w:rPr>
              <w:t xml:space="preserve">Project Management and Delivery Structures </w:t>
            </w:r>
            <w:r>
              <w:rPr>
                <w:rFonts w:ascii="Arial" w:hAnsi="Arial" w:cs="Arial"/>
                <w:i/>
                <w:sz w:val="16"/>
                <w:szCs w:val="16"/>
              </w:rPr>
              <w:t>This section is weighted 50</w:t>
            </w:r>
            <w:r w:rsidRPr="00DE40F6">
              <w:rPr>
                <w:rFonts w:ascii="Arial" w:hAnsi="Arial" w:cs="Arial"/>
                <w:i/>
                <w:sz w:val="16"/>
                <w:szCs w:val="16"/>
              </w:rPr>
              <w:t xml:space="preserve">% </w:t>
            </w:r>
          </w:p>
          <w:p w:rsidR="00C8323C" w:rsidRDefault="00C8323C" w:rsidP="00C8323C">
            <w:pPr>
              <w:keepNext/>
              <w:numPr>
                <w:ilvl w:val="0"/>
                <w:numId w:val="19"/>
              </w:numPr>
              <w:spacing w:after="0" w:line="240" w:lineRule="auto"/>
              <w:ind w:left="1077" w:hanging="357"/>
              <w:rPr>
                <w:rFonts w:ascii="Arial" w:hAnsi="Arial" w:cs="Arial"/>
                <w:bCs/>
                <w:i/>
                <w:iCs/>
                <w:sz w:val="16"/>
                <w:szCs w:val="16"/>
              </w:rPr>
            </w:pPr>
            <w:r>
              <w:rPr>
                <w:rFonts w:ascii="Arial" w:hAnsi="Arial" w:cs="Arial"/>
                <w:bCs/>
                <w:iCs/>
                <w:sz w:val="20"/>
                <w:szCs w:val="20"/>
              </w:rPr>
              <w:t xml:space="preserve">Please describe the resources, knowledge, expertise and skills that you and any delivery partners have to deliver the project. </w:t>
            </w:r>
            <w:r>
              <w:rPr>
                <w:rFonts w:ascii="Arial" w:hAnsi="Arial" w:cs="Arial"/>
                <w:bCs/>
                <w:i/>
                <w:iCs/>
                <w:sz w:val="16"/>
                <w:szCs w:val="16"/>
              </w:rPr>
              <w:t>(This should include any previous rounds of City Deal, Local Growth Fund and others).</w:t>
            </w:r>
          </w:p>
          <w:p w:rsidR="00C8323C" w:rsidRDefault="00C8323C" w:rsidP="00C8323C">
            <w:pPr>
              <w:keepNext/>
              <w:spacing w:after="0" w:line="240" w:lineRule="auto"/>
              <w:rPr>
                <w:rFonts w:ascii="Arial" w:hAnsi="Arial" w:cs="Arial"/>
                <w:b/>
                <w:bCs/>
                <w:iCs/>
              </w:rPr>
            </w:pPr>
          </w:p>
          <w:p w:rsidR="00C8323C" w:rsidRPr="00DF3230" w:rsidRDefault="00C8323C" w:rsidP="00C8323C">
            <w:pPr>
              <w:pStyle w:val="ListParagraph"/>
              <w:numPr>
                <w:ilvl w:val="0"/>
                <w:numId w:val="20"/>
              </w:numPr>
              <w:spacing w:after="0" w:line="240" w:lineRule="auto"/>
              <w:jc w:val="both"/>
              <w:rPr>
                <w:rFonts w:ascii="Arial" w:hAnsi="Arial" w:cs="Arial"/>
                <w:b/>
              </w:rPr>
            </w:pPr>
            <w:r>
              <w:rPr>
                <w:rFonts w:ascii="Arial" w:hAnsi="Arial" w:cs="Arial"/>
                <w:b/>
                <w:sz w:val="20"/>
                <w:szCs w:val="20"/>
              </w:rPr>
              <w:t>Monitoring and Reporting and Control</w:t>
            </w:r>
            <w:r>
              <w:rPr>
                <w:rFonts w:ascii="Arial" w:hAnsi="Arial" w:cs="Arial"/>
                <w:b/>
              </w:rPr>
              <w:t xml:space="preserve">   </w:t>
            </w:r>
            <w:r>
              <w:rPr>
                <w:rFonts w:ascii="Arial" w:hAnsi="Arial" w:cs="Arial"/>
                <w:i/>
                <w:sz w:val="16"/>
                <w:szCs w:val="16"/>
              </w:rPr>
              <w:t>This section is weighted 20</w:t>
            </w:r>
            <w:r w:rsidR="00DF3230">
              <w:rPr>
                <w:rFonts w:ascii="Arial" w:hAnsi="Arial" w:cs="Arial"/>
                <w:i/>
                <w:sz w:val="16"/>
                <w:szCs w:val="16"/>
              </w:rPr>
              <w:t xml:space="preserve">% </w:t>
            </w:r>
          </w:p>
          <w:p w:rsidR="00DF3230" w:rsidRPr="00725819" w:rsidRDefault="00DF3230" w:rsidP="00DF3230">
            <w:pPr>
              <w:pStyle w:val="ListParagraph"/>
              <w:spacing w:after="0" w:line="240" w:lineRule="auto"/>
              <w:jc w:val="both"/>
              <w:rPr>
                <w:rFonts w:ascii="Arial" w:hAnsi="Arial" w:cs="Arial"/>
                <w:b/>
              </w:rPr>
            </w:pPr>
          </w:p>
          <w:p w:rsidR="00C8323C" w:rsidRDefault="00C8323C" w:rsidP="00C8323C">
            <w:pPr>
              <w:keepNext/>
              <w:numPr>
                <w:ilvl w:val="0"/>
                <w:numId w:val="19"/>
              </w:numPr>
              <w:spacing w:after="0" w:line="240" w:lineRule="auto"/>
              <w:ind w:left="1077" w:hanging="357"/>
              <w:rPr>
                <w:rFonts w:ascii="Arial" w:hAnsi="Arial" w:cs="Arial"/>
                <w:bCs/>
                <w:iCs/>
                <w:sz w:val="20"/>
                <w:szCs w:val="20"/>
              </w:rPr>
            </w:pPr>
            <w:r>
              <w:rPr>
                <w:rFonts w:ascii="Arial" w:hAnsi="Arial" w:cs="Arial"/>
                <w:bCs/>
                <w:iCs/>
                <w:sz w:val="20"/>
                <w:szCs w:val="20"/>
              </w:rPr>
              <w:t>Explain the monitoring, reporting and control arrangements.  Describe who will undertake the monitoring and how often, who has overall responsibility.</w:t>
            </w:r>
          </w:p>
          <w:p w:rsidR="00C8323C" w:rsidRDefault="00C8323C" w:rsidP="00C8323C">
            <w:pPr>
              <w:keepNext/>
              <w:spacing w:after="0" w:line="240" w:lineRule="auto"/>
              <w:ind w:left="1077"/>
              <w:rPr>
                <w:rFonts w:ascii="Arial" w:hAnsi="Arial" w:cs="Arial"/>
                <w:bCs/>
                <w:iCs/>
                <w:sz w:val="20"/>
                <w:szCs w:val="20"/>
              </w:rPr>
            </w:pPr>
          </w:p>
          <w:p w:rsidR="00C8323C" w:rsidRPr="00C8323C" w:rsidRDefault="00C8323C" w:rsidP="00DF3230">
            <w:pPr>
              <w:pStyle w:val="ListParagraph"/>
              <w:numPr>
                <w:ilvl w:val="0"/>
                <w:numId w:val="20"/>
              </w:numPr>
              <w:spacing w:after="0" w:line="240" w:lineRule="auto"/>
              <w:jc w:val="both"/>
              <w:rPr>
                <w:rFonts w:ascii="Arial" w:hAnsi="Arial" w:cs="Arial"/>
                <w:b/>
              </w:rPr>
            </w:pPr>
            <w:r>
              <w:rPr>
                <w:rFonts w:ascii="Arial" w:hAnsi="Arial" w:cs="Arial"/>
                <w:b/>
                <w:sz w:val="20"/>
                <w:szCs w:val="20"/>
              </w:rPr>
              <w:t xml:space="preserve">Risk Management - </w:t>
            </w:r>
            <w:r>
              <w:rPr>
                <w:rFonts w:ascii="Arial" w:hAnsi="Arial" w:cs="Arial"/>
                <w:i/>
                <w:sz w:val="16"/>
                <w:szCs w:val="16"/>
              </w:rPr>
              <w:t>This section is weighted 30</w:t>
            </w:r>
            <w:r w:rsidRPr="00DE40F6">
              <w:rPr>
                <w:rFonts w:ascii="Arial" w:hAnsi="Arial" w:cs="Arial"/>
                <w:i/>
                <w:sz w:val="16"/>
                <w:szCs w:val="16"/>
              </w:rPr>
              <w:t xml:space="preserve">% </w:t>
            </w:r>
          </w:p>
          <w:p w:rsidR="00C8323C" w:rsidRDefault="00C8323C" w:rsidP="00B76098">
            <w:pPr>
              <w:keepNext/>
              <w:spacing w:after="0" w:line="240" w:lineRule="auto"/>
              <w:rPr>
                <w:rFonts w:ascii="Arial" w:hAnsi="Arial" w:cs="Arial"/>
                <w:bCs/>
                <w:iCs/>
                <w:sz w:val="20"/>
                <w:szCs w:val="20"/>
              </w:rPr>
            </w:pPr>
          </w:p>
          <w:p w:rsidR="00E22D76" w:rsidRPr="00B76098" w:rsidRDefault="00E22D76" w:rsidP="00B76098">
            <w:pPr>
              <w:keepNext/>
              <w:numPr>
                <w:ilvl w:val="0"/>
                <w:numId w:val="3"/>
              </w:numPr>
              <w:spacing w:after="0" w:line="240" w:lineRule="auto"/>
              <w:ind w:left="1077" w:hanging="357"/>
              <w:rPr>
                <w:rFonts w:ascii="Arial" w:hAnsi="Arial" w:cs="Arial"/>
                <w:bCs/>
                <w:iCs/>
                <w:sz w:val="20"/>
                <w:szCs w:val="20"/>
              </w:rPr>
            </w:pPr>
            <w:r w:rsidRPr="00721637">
              <w:rPr>
                <w:rFonts w:ascii="Arial" w:hAnsi="Arial" w:cs="Arial"/>
                <w:bCs/>
                <w:iCs/>
                <w:sz w:val="20"/>
                <w:szCs w:val="20"/>
              </w:rPr>
              <w:t xml:space="preserve">Projects are advised to identify </w:t>
            </w:r>
            <w:r>
              <w:rPr>
                <w:rFonts w:ascii="Arial" w:hAnsi="Arial" w:cs="Arial"/>
                <w:bCs/>
                <w:iCs/>
                <w:sz w:val="20"/>
                <w:szCs w:val="20"/>
              </w:rPr>
              <w:t xml:space="preserve">risks </w:t>
            </w:r>
            <w:r w:rsidRPr="00721637">
              <w:rPr>
                <w:rFonts w:ascii="Arial" w:hAnsi="Arial" w:cs="Arial"/>
                <w:bCs/>
                <w:iCs/>
                <w:sz w:val="20"/>
                <w:szCs w:val="20"/>
              </w:rPr>
              <w:t>as part of the application</w:t>
            </w:r>
            <w:r>
              <w:rPr>
                <w:rFonts w:ascii="Arial" w:hAnsi="Arial" w:cs="Arial"/>
                <w:bCs/>
                <w:iCs/>
                <w:sz w:val="20"/>
                <w:szCs w:val="20"/>
              </w:rPr>
              <w:t xml:space="preserve"> process and explain how they will be managed</w:t>
            </w:r>
            <w:r w:rsidRPr="00721637">
              <w:rPr>
                <w:rFonts w:ascii="Arial" w:hAnsi="Arial" w:cs="Arial"/>
                <w:bCs/>
                <w:iCs/>
                <w:sz w:val="20"/>
                <w:szCs w:val="20"/>
              </w:rPr>
              <w:t>.</w:t>
            </w:r>
          </w:p>
          <w:p w:rsidR="00E22D76" w:rsidRPr="00576C2E" w:rsidRDefault="00E22D76" w:rsidP="00A645F0">
            <w:pPr>
              <w:keepNext/>
              <w:spacing w:after="0" w:line="240" w:lineRule="auto"/>
              <w:ind w:left="1077"/>
              <w:rPr>
                <w:rFonts w:ascii="Arial" w:hAnsi="Arial" w:cs="Arial"/>
                <w:bCs/>
                <w:iCs/>
                <w:sz w:val="20"/>
                <w:szCs w:val="20"/>
              </w:rPr>
            </w:pPr>
          </w:p>
        </w:tc>
      </w:tr>
      <w:tr w:rsidR="00AE17FF" w:rsidRPr="00576C2E" w:rsidTr="00576C2E">
        <w:tc>
          <w:tcPr>
            <w:tcW w:w="9464" w:type="dxa"/>
            <w:gridSpan w:val="14"/>
            <w:shd w:val="clear" w:color="auto" w:fill="1F497D" w:themeFill="text2"/>
          </w:tcPr>
          <w:p w:rsidR="00AE17FF" w:rsidRPr="00576C2E" w:rsidRDefault="00AE17FF" w:rsidP="000C766C">
            <w:pPr>
              <w:autoSpaceDE w:val="0"/>
              <w:autoSpaceDN w:val="0"/>
              <w:adjustRightInd w:val="0"/>
              <w:spacing w:before="120" w:after="120"/>
              <w:rPr>
                <w:rFonts w:ascii="Arial" w:hAnsi="Arial" w:cs="Arial"/>
                <w:b/>
                <w:color w:val="FFFFFF" w:themeColor="background1"/>
                <w:sz w:val="20"/>
                <w:szCs w:val="20"/>
              </w:rPr>
            </w:pPr>
            <w:r w:rsidRPr="00576C2E">
              <w:rPr>
                <w:rFonts w:ascii="Arial" w:hAnsi="Arial" w:cs="Arial"/>
                <w:b/>
                <w:caps/>
                <w:color w:val="FFFFFF" w:themeColor="background1"/>
                <w:sz w:val="20"/>
                <w:szCs w:val="20"/>
              </w:rPr>
              <w:t>Commercial Case</w:t>
            </w:r>
            <w:r w:rsidR="00EF7A17">
              <w:rPr>
                <w:rFonts w:ascii="Arial" w:hAnsi="Arial" w:cs="Arial"/>
                <w:b/>
                <w:caps/>
                <w:color w:val="FFFFFF" w:themeColor="background1"/>
                <w:sz w:val="20"/>
                <w:szCs w:val="20"/>
              </w:rPr>
              <w:t xml:space="preserve"> </w:t>
            </w:r>
            <w:r w:rsidR="00EF7A17" w:rsidRPr="00EF7A17">
              <w:rPr>
                <w:rFonts w:ascii="Arial" w:hAnsi="Arial" w:cs="Arial"/>
                <w:b/>
                <w:i/>
                <w:color w:val="FFFFFF" w:themeColor="background1"/>
                <w:sz w:val="16"/>
                <w:szCs w:val="16"/>
              </w:rPr>
              <w:t>(Max word limit. 1 side of A4 for this section)</w:t>
            </w:r>
            <w:r w:rsidR="00EF7A17">
              <w:rPr>
                <w:rFonts w:ascii="Arial" w:hAnsi="Arial" w:cs="Arial"/>
                <w:b/>
                <w:color w:val="FFFFFF" w:themeColor="background1"/>
                <w:sz w:val="20"/>
                <w:szCs w:val="20"/>
              </w:rPr>
              <w:t xml:space="preserve"> </w:t>
            </w:r>
            <w:r w:rsidR="00EF7A17" w:rsidRPr="00EF7A17">
              <w:rPr>
                <w:rFonts w:ascii="Arial" w:hAnsi="Arial" w:cs="Arial"/>
                <w:b/>
                <w:color w:val="FFFFFF" w:themeColor="background1"/>
                <w:sz w:val="20"/>
                <w:szCs w:val="20"/>
              </w:rPr>
              <w:t xml:space="preserve"> </w:t>
            </w:r>
            <w:r w:rsidR="00EF7A17" w:rsidRPr="00EF7A17">
              <w:rPr>
                <w:rFonts w:ascii="Arial" w:hAnsi="Arial" w:cs="Arial"/>
                <w:b/>
                <w:bCs/>
                <w:caps/>
                <w:color w:val="FFFFFF" w:themeColor="background1"/>
                <w:sz w:val="20"/>
                <w:szCs w:val="20"/>
                <w:lang w:eastAsia="en-GB"/>
              </w:rPr>
              <w:t xml:space="preserve"> </w:t>
            </w:r>
          </w:p>
        </w:tc>
      </w:tr>
      <w:tr w:rsidR="00AE17FF" w:rsidRPr="00576C2E" w:rsidTr="00576C2E">
        <w:tc>
          <w:tcPr>
            <w:tcW w:w="9464" w:type="dxa"/>
            <w:gridSpan w:val="14"/>
            <w:shd w:val="clear" w:color="auto" w:fill="auto"/>
          </w:tcPr>
          <w:p w:rsidR="00926984" w:rsidRPr="00576C2E" w:rsidRDefault="00926984" w:rsidP="00926984">
            <w:pPr>
              <w:autoSpaceDE w:val="0"/>
              <w:autoSpaceDN w:val="0"/>
              <w:adjustRightInd w:val="0"/>
              <w:spacing w:before="120" w:after="120"/>
              <w:rPr>
                <w:rFonts w:ascii="Arial" w:hAnsi="Arial" w:cs="Arial"/>
                <w:b/>
                <w:sz w:val="20"/>
                <w:szCs w:val="20"/>
              </w:rPr>
            </w:pPr>
            <w:r w:rsidRPr="00576C2E">
              <w:rPr>
                <w:rFonts w:ascii="Arial" w:hAnsi="Arial" w:cs="Arial"/>
                <w:b/>
                <w:color w:val="0000FF"/>
                <w:sz w:val="20"/>
                <w:szCs w:val="20"/>
              </w:rPr>
              <w:t xml:space="preserve">You are invited to </w:t>
            </w:r>
            <w:r>
              <w:rPr>
                <w:rFonts w:ascii="Arial" w:hAnsi="Arial" w:cs="Arial"/>
                <w:b/>
                <w:color w:val="0000FF"/>
                <w:sz w:val="20"/>
                <w:szCs w:val="20"/>
              </w:rPr>
              <w:t xml:space="preserve">use these suggested headings, </w:t>
            </w:r>
            <w:r w:rsidRPr="00576C2E">
              <w:rPr>
                <w:rFonts w:ascii="Arial" w:hAnsi="Arial" w:cs="Arial"/>
                <w:b/>
                <w:color w:val="0000FF"/>
                <w:sz w:val="20"/>
                <w:szCs w:val="20"/>
              </w:rPr>
              <w:t>otherwise include such</w:t>
            </w:r>
          </w:p>
          <w:p w:rsidR="00926984" w:rsidRDefault="00926984" w:rsidP="00926984">
            <w:pPr>
              <w:pStyle w:val="ListParagraph"/>
              <w:numPr>
                <w:ilvl w:val="0"/>
                <w:numId w:val="15"/>
              </w:numPr>
              <w:spacing w:after="0" w:line="240" w:lineRule="auto"/>
              <w:jc w:val="both"/>
              <w:rPr>
                <w:rFonts w:ascii="Arial" w:hAnsi="Arial" w:cs="Arial"/>
                <w:i/>
                <w:sz w:val="16"/>
                <w:szCs w:val="16"/>
              </w:rPr>
            </w:pPr>
            <w:r w:rsidRPr="00926984">
              <w:rPr>
                <w:rFonts w:ascii="Arial" w:hAnsi="Arial" w:cs="Arial"/>
                <w:b/>
                <w:sz w:val="20"/>
                <w:szCs w:val="20"/>
              </w:rPr>
              <w:t>Deliverability</w:t>
            </w:r>
            <w:r w:rsidR="00317FE3">
              <w:rPr>
                <w:rFonts w:ascii="Arial" w:hAnsi="Arial" w:cs="Arial"/>
                <w:b/>
                <w:sz w:val="20"/>
                <w:szCs w:val="20"/>
              </w:rPr>
              <w:t xml:space="preserve"> and demands </w:t>
            </w:r>
            <w:r w:rsidRPr="00926984">
              <w:rPr>
                <w:rFonts w:ascii="Arial" w:hAnsi="Arial" w:cs="Arial"/>
                <w:i/>
                <w:sz w:val="16"/>
                <w:szCs w:val="16"/>
              </w:rPr>
              <w:t xml:space="preserve">This section is weighted </w:t>
            </w:r>
            <w:r>
              <w:rPr>
                <w:rFonts w:ascii="Arial" w:hAnsi="Arial" w:cs="Arial"/>
                <w:i/>
                <w:sz w:val="16"/>
                <w:szCs w:val="16"/>
              </w:rPr>
              <w:t>5</w:t>
            </w:r>
            <w:r w:rsidR="00DF3230">
              <w:rPr>
                <w:rFonts w:ascii="Arial" w:hAnsi="Arial" w:cs="Arial"/>
                <w:i/>
                <w:sz w:val="16"/>
                <w:szCs w:val="16"/>
              </w:rPr>
              <w:t xml:space="preserve">0% </w:t>
            </w:r>
          </w:p>
          <w:p w:rsidR="00DF3230" w:rsidRDefault="00DF3230" w:rsidP="00DF3230">
            <w:pPr>
              <w:pStyle w:val="ListParagraph"/>
              <w:spacing w:after="0" w:line="240" w:lineRule="auto"/>
              <w:jc w:val="both"/>
              <w:rPr>
                <w:rFonts w:ascii="Arial" w:hAnsi="Arial" w:cs="Arial"/>
                <w:i/>
                <w:sz w:val="16"/>
                <w:szCs w:val="16"/>
              </w:rPr>
            </w:pPr>
          </w:p>
          <w:p w:rsidR="00317FE3" w:rsidRPr="0070421F" w:rsidRDefault="00317FE3" w:rsidP="00317FE3">
            <w:pPr>
              <w:keepNext/>
              <w:numPr>
                <w:ilvl w:val="0"/>
                <w:numId w:val="3"/>
              </w:numPr>
              <w:spacing w:after="0" w:line="240" w:lineRule="auto"/>
              <w:ind w:left="1077" w:hanging="357"/>
              <w:rPr>
                <w:rFonts w:ascii="Arial" w:hAnsi="Arial" w:cs="Arial"/>
                <w:bCs/>
                <w:iCs/>
                <w:sz w:val="20"/>
                <w:szCs w:val="20"/>
              </w:rPr>
            </w:pPr>
            <w:r>
              <w:rPr>
                <w:rFonts w:ascii="Arial" w:hAnsi="Arial" w:cs="Arial"/>
                <w:bCs/>
                <w:iCs/>
                <w:sz w:val="20"/>
                <w:szCs w:val="20"/>
              </w:rPr>
              <w:t xml:space="preserve">Projects must follow </w:t>
            </w:r>
            <w:r w:rsidRPr="009F2C2E">
              <w:rPr>
                <w:rFonts w:ascii="Arial" w:hAnsi="Arial" w:cs="Arial"/>
                <w:bCs/>
                <w:iCs/>
                <w:sz w:val="20"/>
                <w:szCs w:val="20"/>
              </w:rPr>
              <w:t xml:space="preserve">EU Procurement Rules when selecting the suppliers of goods and services. </w:t>
            </w:r>
          </w:p>
          <w:p w:rsidR="00317FE3" w:rsidRPr="009F2C2E" w:rsidRDefault="00317FE3" w:rsidP="00317FE3">
            <w:pPr>
              <w:keepNext/>
              <w:numPr>
                <w:ilvl w:val="0"/>
                <w:numId w:val="3"/>
              </w:numPr>
              <w:spacing w:after="0" w:line="240" w:lineRule="auto"/>
              <w:ind w:left="1077" w:hanging="357"/>
              <w:rPr>
                <w:rFonts w:ascii="Arial" w:hAnsi="Arial" w:cs="Arial"/>
                <w:bCs/>
                <w:iCs/>
                <w:sz w:val="20"/>
                <w:szCs w:val="20"/>
              </w:rPr>
            </w:pPr>
            <w:r w:rsidRPr="009F2C2E">
              <w:rPr>
                <w:rFonts w:ascii="Arial" w:hAnsi="Arial" w:cs="Arial"/>
                <w:bCs/>
                <w:iCs/>
                <w:sz w:val="20"/>
                <w:szCs w:val="20"/>
              </w:rPr>
              <w:t xml:space="preserve">Consideration should be given to all project risks especially in terms of delivery, management and control and the associated mitigating action. </w:t>
            </w:r>
          </w:p>
          <w:p w:rsidR="00317FE3" w:rsidRPr="009F2C2E" w:rsidRDefault="00317FE3" w:rsidP="00317FE3">
            <w:pPr>
              <w:keepNext/>
              <w:numPr>
                <w:ilvl w:val="0"/>
                <w:numId w:val="3"/>
              </w:numPr>
              <w:spacing w:after="0" w:line="240" w:lineRule="auto"/>
              <w:ind w:left="1077" w:hanging="357"/>
              <w:rPr>
                <w:rFonts w:ascii="Arial" w:hAnsi="Arial" w:cs="Arial"/>
                <w:bCs/>
                <w:iCs/>
                <w:sz w:val="20"/>
                <w:szCs w:val="20"/>
              </w:rPr>
            </w:pPr>
            <w:r w:rsidRPr="009F2C2E">
              <w:rPr>
                <w:rFonts w:ascii="Arial" w:hAnsi="Arial" w:cs="Arial"/>
                <w:bCs/>
                <w:iCs/>
                <w:sz w:val="20"/>
                <w:szCs w:val="20"/>
              </w:rPr>
              <w:t xml:space="preserve">Describe the problem that the project is intended to solve, identify the baseline of the market </w:t>
            </w:r>
            <w:r w:rsidRPr="009F2C2E">
              <w:rPr>
                <w:rFonts w:ascii="Arial" w:hAnsi="Arial" w:cs="Arial"/>
                <w:bCs/>
                <w:iCs/>
                <w:sz w:val="20"/>
                <w:szCs w:val="20"/>
              </w:rPr>
              <w:lastRenderedPageBreak/>
              <w:t xml:space="preserve">or provide a description of the current state of the economic, social and/or environmental conditions the project is aims to address.  </w:t>
            </w:r>
          </w:p>
          <w:p w:rsidR="000C766C" w:rsidRPr="00576C2E" w:rsidRDefault="000C766C" w:rsidP="00A645F0">
            <w:pPr>
              <w:keepNext/>
              <w:spacing w:after="0" w:line="240" w:lineRule="auto"/>
              <w:ind w:left="1434"/>
              <w:jc w:val="both"/>
              <w:rPr>
                <w:rFonts w:ascii="Arial" w:hAnsi="Arial" w:cs="Arial"/>
                <w:b/>
                <w:sz w:val="20"/>
                <w:szCs w:val="20"/>
              </w:rPr>
            </w:pPr>
          </w:p>
          <w:p w:rsidR="00317FE3" w:rsidRPr="00317FE3" w:rsidRDefault="008F1CC7" w:rsidP="00317FE3">
            <w:pPr>
              <w:pStyle w:val="ListParagraph"/>
              <w:numPr>
                <w:ilvl w:val="0"/>
                <w:numId w:val="16"/>
              </w:numPr>
              <w:autoSpaceDE w:val="0"/>
              <w:autoSpaceDN w:val="0"/>
              <w:adjustRightInd w:val="0"/>
              <w:spacing w:before="120" w:after="120"/>
              <w:rPr>
                <w:rFonts w:ascii="Arial" w:hAnsi="Arial" w:cs="Arial"/>
                <w:b/>
                <w:sz w:val="20"/>
                <w:szCs w:val="20"/>
              </w:rPr>
            </w:pPr>
            <w:r>
              <w:rPr>
                <w:rFonts w:ascii="Arial" w:hAnsi="Arial" w:cs="Arial"/>
                <w:b/>
                <w:sz w:val="20"/>
                <w:szCs w:val="20"/>
              </w:rPr>
              <w:t>Commercial</w:t>
            </w:r>
            <w:r w:rsidR="00317FE3" w:rsidRPr="00317FE3">
              <w:rPr>
                <w:rFonts w:ascii="Arial" w:hAnsi="Arial" w:cs="Arial"/>
                <w:b/>
                <w:sz w:val="20"/>
                <w:szCs w:val="20"/>
              </w:rPr>
              <w:t xml:space="preserve"> analysis including quality of evidence </w:t>
            </w:r>
            <w:r w:rsidR="00317FE3" w:rsidRPr="00317FE3">
              <w:rPr>
                <w:rFonts w:ascii="Arial" w:hAnsi="Arial" w:cs="Arial"/>
                <w:i/>
                <w:sz w:val="16"/>
                <w:szCs w:val="16"/>
              </w:rPr>
              <w:t>This section is w</w:t>
            </w:r>
            <w:r w:rsidR="00DF3230">
              <w:rPr>
                <w:rFonts w:ascii="Arial" w:hAnsi="Arial" w:cs="Arial"/>
                <w:i/>
                <w:sz w:val="16"/>
                <w:szCs w:val="16"/>
              </w:rPr>
              <w:t xml:space="preserve">eighted 30% </w:t>
            </w:r>
          </w:p>
          <w:p w:rsidR="00317FE3" w:rsidRPr="00317FE3" w:rsidRDefault="00317FE3" w:rsidP="00317FE3">
            <w:pPr>
              <w:keepNext/>
              <w:numPr>
                <w:ilvl w:val="0"/>
                <w:numId w:val="3"/>
              </w:numPr>
              <w:spacing w:after="0" w:line="240" w:lineRule="auto"/>
              <w:ind w:left="1077" w:hanging="357"/>
              <w:rPr>
                <w:rFonts w:ascii="Arial" w:hAnsi="Arial" w:cs="Arial"/>
                <w:bCs/>
                <w:iCs/>
                <w:sz w:val="20"/>
                <w:szCs w:val="20"/>
              </w:rPr>
            </w:pPr>
            <w:r w:rsidRPr="00317FE3">
              <w:rPr>
                <w:rFonts w:ascii="Arial" w:hAnsi="Arial" w:cs="Arial"/>
                <w:bCs/>
                <w:iCs/>
                <w:sz w:val="20"/>
                <w:szCs w:val="20"/>
              </w:rPr>
              <w:t xml:space="preserve">Projects should clearly demonstrate market failure and the evidence may require some form of objective and independent verification where the findings are contentious or the overall project size is significant.  </w:t>
            </w:r>
          </w:p>
          <w:p w:rsidR="00926984" w:rsidRPr="00725819" w:rsidRDefault="00926984" w:rsidP="00926984">
            <w:pPr>
              <w:keepNext/>
              <w:spacing w:after="0" w:line="240" w:lineRule="auto"/>
              <w:ind w:left="1077"/>
              <w:rPr>
                <w:rFonts w:ascii="Arial" w:hAnsi="Arial" w:cs="Arial"/>
                <w:bCs/>
                <w:iCs/>
                <w:sz w:val="20"/>
                <w:szCs w:val="20"/>
              </w:rPr>
            </w:pPr>
          </w:p>
          <w:p w:rsidR="000C766C" w:rsidRPr="00DF3230" w:rsidRDefault="000C766C" w:rsidP="00926984">
            <w:pPr>
              <w:pStyle w:val="ListParagraph"/>
              <w:numPr>
                <w:ilvl w:val="0"/>
                <w:numId w:val="16"/>
              </w:numPr>
              <w:autoSpaceDE w:val="0"/>
              <w:autoSpaceDN w:val="0"/>
              <w:adjustRightInd w:val="0"/>
              <w:spacing w:before="120" w:after="120"/>
              <w:rPr>
                <w:rFonts w:ascii="Arial" w:hAnsi="Arial" w:cs="Arial"/>
                <w:b/>
                <w:sz w:val="20"/>
                <w:szCs w:val="20"/>
              </w:rPr>
            </w:pPr>
            <w:r w:rsidRPr="00926984">
              <w:rPr>
                <w:rFonts w:ascii="Arial" w:hAnsi="Arial" w:cs="Arial"/>
                <w:b/>
                <w:sz w:val="20"/>
                <w:szCs w:val="20"/>
              </w:rPr>
              <w:t xml:space="preserve">Income Generation </w:t>
            </w:r>
            <w:r w:rsidR="00926984" w:rsidRPr="00926984">
              <w:rPr>
                <w:rFonts w:ascii="Arial" w:hAnsi="Arial" w:cs="Arial"/>
                <w:i/>
                <w:sz w:val="16"/>
                <w:szCs w:val="16"/>
              </w:rPr>
              <w:t xml:space="preserve">This section is weighted </w:t>
            </w:r>
            <w:r w:rsidR="00926984">
              <w:rPr>
                <w:rFonts w:ascii="Arial" w:hAnsi="Arial" w:cs="Arial"/>
                <w:i/>
                <w:sz w:val="16"/>
                <w:szCs w:val="16"/>
              </w:rPr>
              <w:t>2</w:t>
            </w:r>
            <w:r w:rsidR="00926984" w:rsidRPr="00926984">
              <w:rPr>
                <w:rFonts w:ascii="Arial" w:hAnsi="Arial" w:cs="Arial"/>
                <w:i/>
                <w:sz w:val="16"/>
                <w:szCs w:val="16"/>
              </w:rPr>
              <w:t xml:space="preserve">0% </w:t>
            </w:r>
          </w:p>
          <w:p w:rsidR="000C766C" w:rsidRDefault="000C766C" w:rsidP="00725819">
            <w:pPr>
              <w:keepNext/>
              <w:numPr>
                <w:ilvl w:val="0"/>
                <w:numId w:val="3"/>
              </w:numPr>
              <w:spacing w:after="0" w:line="240" w:lineRule="auto"/>
              <w:ind w:left="1077" w:hanging="357"/>
              <w:rPr>
                <w:rFonts w:ascii="Arial" w:hAnsi="Arial" w:cs="Arial"/>
                <w:bCs/>
                <w:iCs/>
                <w:sz w:val="20"/>
                <w:szCs w:val="20"/>
              </w:rPr>
            </w:pPr>
            <w:r w:rsidRPr="00576C2E">
              <w:rPr>
                <w:rFonts w:ascii="Arial" w:hAnsi="Arial" w:cs="Arial"/>
                <w:bCs/>
                <w:iCs/>
                <w:sz w:val="20"/>
                <w:szCs w:val="20"/>
              </w:rPr>
              <w:t xml:space="preserve">Please explain if the project will generate income. </w:t>
            </w:r>
          </w:p>
          <w:p w:rsidR="0088748D" w:rsidRDefault="0088748D" w:rsidP="00725819">
            <w:pPr>
              <w:keepNext/>
              <w:numPr>
                <w:ilvl w:val="0"/>
                <w:numId w:val="3"/>
              </w:numPr>
              <w:spacing w:after="0" w:line="240" w:lineRule="auto"/>
              <w:ind w:left="1077" w:hanging="357"/>
              <w:rPr>
                <w:rFonts w:ascii="Arial" w:hAnsi="Arial" w:cs="Arial"/>
                <w:bCs/>
                <w:iCs/>
                <w:sz w:val="20"/>
                <w:szCs w:val="20"/>
              </w:rPr>
            </w:pPr>
            <w:r>
              <w:rPr>
                <w:rFonts w:ascii="Arial" w:hAnsi="Arial" w:cs="Arial"/>
                <w:bCs/>
                <w:iCs/>
                <w:sz w:val="20"/>
                <w:szCs w:val="20"/>
              </w:rPr>
              <w:t xml:space="preserve">If the project will generate income please outline </w:t>
            </w:r>
            <w:r w:rsidR="009F63A9">
              <w:rPr>
                <w:rFonts w:ascii="Arial" w:hAnsi="Arial" w:cs="Arial"/>
                <w:bCs/>
                <w:iCs/>
                <w:sz w:val="20"/>
                <w:szCs w:val="20"/>
              </w:rPr>
              <w:t>your approach to ensure State Aid compliance</w:t>
            </w:r>
          </w:p>
          <w:p w:rsidR="000C766C" w:rsidRPr="00576C2E" w:rsidRDefault="000C766C" w:rsidP="00926984">
            <w:pPr>
              <w:keepNext/>
              <w:spacing w:after="0" w:line="240" w:lineRule="auto"/>
              <w:jc w:val="both"/>
              <w:rPr>
                <w:rFonts w:ascii="Arial" w:hAnsi="Arial" w:cs="Arial"/>
                <w:b/>
                <w:sz w:val="20"/>
                <w:szCs w:val="20"/>
              </w:rPr>
            </w:pPr>
          </w:p>
        </w:tc>
      </w:tr>
    </w:tbl>
    <w:p w:rsidR="00BB176E" w:rsidRDefault="00BB176E" w:rsidP="0073050B">
      <w:pPr>
        <w:rPr>
          <w:rFonts w:ascii="Arial" w:hAnsi="Arial" w:cs="Arial"/>
          <w:b/>
          <w:sz w:val="20"/>
          <w:szCs w:val="20"/>
        </w:rPr>
      </w:pPr>
    </w:p>
    <w:p w:rsidR="00317FE3" w:rsidRPr="00576C2E" w:rsidRDefault="00317FE3" w:rsidP="0073050B">
      <w:pPr>
        <w:rPr>
          <w:rFonts w:ascii="Arial" w:hAnsi="Arial" w:cs="Arial"/>
          <w:b/>
          <w:sz w:val="20"/>
          <w:szCs w:val="20"/>
        </w:rPr>
      </w:pPr>
    </w:p>
    <w:sectPr w:rsidR="00317FE3" w:rsidRPr="00576C2E" w:rsidSect="002D0D7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0FC" w:rsidRDefault="007150FC" w:rsidP="004B4D9A">
      <w:pPr>
        <w:spacing w:after="0" w:line="240" w:lineRule="auto"/>
      </w:pPr>
      <w:r>
        <w:separator/>
      </w:r>
    </w:p>
  </w:endnote>
  <w:endnote w:type="continuationSeparator" w:id="0">
    <w:p w:rsidR="007150FC" w:rsidRDefault="007150FC" w:rsidP="004B4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C10" w:rsidRDefault="00230C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377437"/>
      <w:docPartObj>
        <w:docPartGallery w:val="Page Numbers (Bottom of Page)"/>
        <w:docPartUnique/>
      </w:docPartObj>
    </w:sdtPr>
    <w:sdtEndPr>
      <w:rPr>
        <w:noProof/>
      </w:rPr>
    </w:sdtEndPr>
    <w:sdtContent>
      <w:p w:rsidR="00995C02" w:rsidRDefault="00995C02">
        <w:pPr>
          <w:pStyle w:val="Footer"/>
          <w:jc w:val="right"/>
        </w:pPr>
        <w:r>
          <w:fldChar w:fldCharType="begin"/>
        </w:r>
        <w:r>
          <w:instrText xml:space="preserve"> PAGE   \* MERGEFORMAT </w:instrText>
        </w:r>
        <w:r>
          <w:fldChar w:fldCharType="separate"/>
        </w:r>
        <w:r w:rsidR="00230C10">
          <w:rPr>
            <w:noProof/>
          </w:rPr>
          <w:t>1</w:t>
        </w:r>
        <w:r>
          <w:rPr>
            <w:noProof/>
          </w:rPr>
          <w:fldChar w:fldCharType="end"/>
        </w:r>
      </w:p>
    </w:sdtContent>
  </w:sdt>
  <w:p w:rsidR="00396F74" w:rsidRDefault="00396F74" w:rsidP="00396F74">
    <w:pPr>
      <w:pStyle w:val="Footer"/>
      <w:rPr>
        <w:rFonts w:ascii="Arial" w:hAnsi="Arial" w:cs="Arial"/>
        <w:sz w:val="14"/>
        <w:szCs w:val="14"/>
      </w:rPr>
    </w:pPr>
    <w:r w:rsidRPr="00B4672D">
      <w:rPr>
        <w:rFonts w:ascii="Arial" w:hAnsi="Arial" w:cs="Arial"/>
        <w:sz w:val="14"/>
        <w:szCs w:val="14"/>
      </w:rPr>
      <w:t>OxLEP –</w:t>
    </w:r>
    <w:r>
      <w:rPr>
        <w:rFonts w:ascii="Arial" w:hAnsi="Arial" w:cs="Arial"/>
        <w:sz w:val="14"/>
        <w:szCs w:val="14"/>
      </w:rPr>
      <w:t xml:space="preserve"> 001</w:t>
    </w:r>
    <w:r w:rsidRPr="00B4672D">
      <w:rPr>
        <w:rFonts w:ascii="Arial" w:hAnsi="Arial" w:cs="Arial"/>
        <w:sz w:val="14"/>
        <w:szCs w:val="14"/>
      </w:rPr>
      <w:t xml:space="preserve"> </w:t>
    </w:r>
    <w:r>
      <w:rPr>
        <w:rFonts w:ascii="Arial" w:hAnsi="Arial" w:cs="Arial"/>
        <w:sz w:val="14"/>
        <w:szCs w:val="14"/>
      </w:rPr>
      <w:t>Expression of Interest Form</w:t>
    </w:r>
  </w:p>
  <w:p w:rsidR="00396F74" w:rsidRDefault="00230C10" w:rsidP="00396F74">
    <w:pPr>
      <w:pStyle w:val="Footer"/>
      <w:rPr>
        <w:rFonts w:ascii="Arial" w:hAnsi="Arial" w:cs="Arial"/>
        <w:sz w:val="14"/>
        <w:szCs w:val="14"/>
      </w:rPr>
    </w:pPr>
    <w:r>
      <w:rPr>
        <w:rFonts w:ascii="Arial" w:hAnsi="Arial" w:cs="Arial"/>
        <w:sz w:val="14"/>
        <w:szCs w:val="14"/>
      </w:rPr>
      <w:t>Version No 4</w:t>
    </w:r>
    <w:r w:rsidR="00396F74">
      <w:rPr>
        <w:rFonts w:ascii="Arial" w:hAnsi="Arial" w:cs="Arial"/>
        <w:sz w:val="14"/>
        <w:szCs w:val="14"/>
      </w:rPr>
      <w:t xml:space="preserve"> </w:t>
    </w:r>
  </w:p>
  <w:p w:rsidR="00396F74" w:rsidRPr="00B4672D" w:rsidRDefault="00396F74" w:rsidP="00396F74">
    <w:pPr>
      <w:pStyle w:val="Footer"/>
      <w:rPr>
        <w:rFonts w:ascii="Arial" w:hAnsi="Arial" w:cs="Arial"/>
        <w:sz w:val="14"/>
        <w:szCs w:val="14"/>
      </w:rPr>
    </w:pPr>
    <w:r>
      <w:rPr>
        <w:rFonts w:ascii="Arial" w:hAnsi="Arial" w:cs="Arial"/>
        <w:sz w:val="14"/>
        <w:szCs w:val="14"/>
      </w:rPr>
      <w:t>Date Published 12</w:t>
    </w:r>
    <w:r w:rsidRPr="00B4672D">
      <w:rPr>
        <w:rFonts w:ascii="Arial" w:hAnsi="Arial" w:cs="Arial"/>
        <w:sz w:val="14"/>
        <w:szCs w:val="14"/>
        <w:vertAlign w:val="superscript"/>
      </w:rPr>
      <w:t>th</w:t>
    </w:r>
    <w:r>
      <w:rPr>
        <w:rFonts w:ascii="Arial" w:hAnsi="Arial" w:cs="Arial"/>
        <w:sz w:val="14"/>
        <w:szCs w:val="14"/>
      </w:rPr>
      <w:t xml:space="preserve"> January 2015</w:t>
    </w:r>
  </w:p>
  <w:p w:rsidR="00995C02" w:rsidRDefault="00995C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C10" w:rsidRDefault="00230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0FC" w:rsidRDefault="007150FC" w:rsidP="004B4D9A">
      <w:pPr>
        <w:spacing w:after="0" w:line="240" w:lineRule="auto"/>
      </w:pPr>
      <w:r>
        <w:separator/>
      </w:r>
    </w:p>
  </w:footnote>
  <w:footnote w:type="continuationSeparator" w:id="0">
    <w:p w:rsidR="007150FC" w:rsidRDefault="007150FC" w:rsidP="004B4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C10" w:rsidRDefault="00230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14F" w:rsidRPr="00BD514F" w:rsidRDefault="004B4D9A" w:rsidP="00BD514F">
    <w:bookmarkStart w:id="0" w:name="_GoBack"/>
    <w:r>
      <w:rPr>
        <w:rFonts w:ascii="Helvetica" w:hAnsi="Helvetica"/>
        <w:noProof/>
        <w:color w:val="7F923E"/>
        <w:lang w:eastAsia="en-GB"/>
      </w:rPr>
      <w:drawing>
        <wp:anchor distT="0" distB="0" distL="114300" distR="114300" simplePos="0" relativeHeight="251657216" behindDoc="1" locked="0" layoutInCell="1" allowOverlap="1" wp14:anchorId="071C83D4" wp14:editId="6BFA19D4">
          <wp:simplePos x="0" y="0"/>
          <wp:positionH relativeFrom="column">
            <wp:posOffset>499110</wp:posOffset>
          </wp:positionH>
          <wp:positionV relativeFrom="paragraph">
            <wp:posOffset>-221615</wp:posOffset>
          </wp:positionV>
          <wp:extent cx="1468120" cy="831850"/>
          <wp:effectExtent l="0" t="0" r="0" b="6350"/>
          <wp:wrapTight wrapText="bothSides">
            <wp:wrapPolygon edited="0">
              <wp:start x="0" y="0"/>
              <wp:lineTo x="0" y="21270"/>
              <wp:lineTo x="21301" y="21270"/>
              <wp:lineTo x="2130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fordshire Local Enterprise Partnership">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68120" cy="8318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D514F">
      <w:rPr>
        <w:rFonts w:ascii="Arial" w:hAnsi="Arial" w:cs="Arial"/>
        <w:sz w:val="14"/>
        <w:szCs w:val="14"/>
      </w:rPr>
      <w:t xml:space="preserve">                                                                                                                                                                             </w:t>
    </w:r>
    <w:r w:rsidR="00BD514F" w:rsidRPr="00BD514F">
      <w:rPr>
        <w:rFonts w:ascii="Arial" w:hAnsi="Arial" w:cs="Arial"/>
        <w:sz w:val="14"/>
        <w:szCs w:val="14"/>
      </w:rPr>
      <w:t>OxLEP Use:</w:t>
    </w:r>
  </w:p>
  <w:tbl>
    <w:tblPr>
      <w:tblStyle w:val="TableGrid"/>
      <w:tblW w:w="2590" w:type="dxa"/>
      <w:tblInd w:w="6874" w:type="dxa"/>
      <w:tblLook w:val="04A0" w:firstRow="1" w:lastRow="0" w:firstColumn="1" w:lastColumn="0" w:noHBand="0" w:noVBand="1"/>
    </w:tblPr>
    <w:tblGrid>
      <w:gridCol w:w="1526"/>
      <w:gridCol w:w="1064"/>
    </w:tblGrid>
    <w:tr w:rsidR="00BD514F" w:rsidRPr="00BD514F" w:rsidTr="00576C2E">
      <w:tc>
        <w:tcPr>
          <w:tcW w:w="1526" w:type="dxa"/>
          <w:shd w:val="clear" w:color="auto" w:fill="D9D9D9" w:themeFill="background1" w:themeFillShade="D9"/>
        </w:tcPr>
        <w:p w:rsidR="00BD514F" w:rsidRPr="00BD514F" w:rsidRDefault="00BD514F" w:rsidP="00016D72">
          <w:pPr>
            <w:rPr>
              <w:rFonts w:ascii="Arial" w:hAnsi="Arial" w:cs="Arial"/>
              <w:sz w:val="14"/>
              <w:szCs w:val="14"/>
            </w:rPr>
          </w:pPr>
          <w:r w:rsidRPr="00BD514F">
            <w:rPr>
              <w:rFonts w:ascii="Arial" w:hAnsi="Arial" w:cs="Arial"/>
              <w:sz w:val="14"/>
              <w:szCs w:val="14"/>
            </w:rPr>
            <w:t xml:space="preserve">Date Received </w:t>
          </w:r>
        </w:p>
      </w:tc>
      <w:tc>
        <w:tcPr>
          <w:tcW w:w="1064" w:type="dxa"/>
        </w:tcPr>
        <w:p w:rsidR="00BD514F" w:rsidRPr="00BD514F" w:rsidRDefault="00BD514F" w:rsidP="00016D72">
          <w:pPr>
            <w:rPr>
              <w:rFonts w:ascii="Arial" w:hAnsi="Arial" w:cs="Arial"/>
              <w:sz w:val="14"/>
              <w:szCs w:val="14"/>
            </w:rPr>
          </w:pPr>
        </w:p>
      </w:tc>
    </w:tr>
    <w:tr w:rsidR="00BD514F" w:rsidRPr="00BD514F" w:rsidTr="00576C2E">
      <w:tc>
        <w:tcPr>
          <w:tcW w:w="1526" w:type="dxa"/>
          <w:shd w:val="clear" w:color="auto" w:fill="D9D9D9" w:themeFill="background1" w:themeFillShade="D9"/>
        </w:tcPr>
        <w:p w:rsidR="00BD514F" w:rsidRPr="00BD514F" w:rsidRDefault="00BD514F" w:rsidP="00016D72">
          <w:pPr>
            <w:rPr>
              <w:rFonts w:ascii="Arial" w:hAnsi="Arial" w:cs="Arial"/>
              <w:sz w:val="14"/>
              <w:szCs w:val="14"/>
            </w:rPr>
          </w:pPr>
          <w:r w:rsidRPr="00BD514F">
            <w:rPr>
              <w:rFonts w:ascii="Arial" w:hAnsi="Arial" w:cs="Arial"/>
              <w:sz w:val="14"/>
              <w:szCs w:val="14"/>
            </w:rPr>
            <w:t>Project Ref No</w:t>
          </w:r>
        </w:p>
      </w:tc>
      <w:tc>
        <w:tcPr>
          <w:tcW w:w="1064" w:type="dxa"/>
        </w:tcPr>
        <w:p w:rsidR="00BD514F" w:rsidRPr="00BD514F" w:rsidRDefault="00BD514F" w:rsidP="00016D72">
          <w:pPr>
            <w:rPr>
              <w:rFonts w:ascii="Arial" w:hAnsi="Arial" w:cs="Arial"/>
              <w:sz w:val="14"/>
              <w:szCs w:val="14"/>
            </w:rPr>
          </w:pPr>
        </w:p>
      </w:tc>
    </w:tr>
  </w:tbl>
  <w:p w:rsidR="004B4D9A" w:rsidRDefault="004B4D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C10" w:rsidRDefault="00230C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5928"/>
    <w:multiLevelType w:val="hybridMultilevel"/>
    <w:tmpl w:val="337468F4"/>
    <w:lvl w:ilvl="0" w:tplc="C3AE88E6">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F7E80"/>
    <w:multiLevelType w:val="hybridMultilevel"/>
    <w:tmpl w:val="B5AE5B2C"/>
    <w:lvl w:ilvl="0" w:tplc="343C6C58">
      <w:start w:val="1"/>
      <w:numFmt w:val="upperLetter"/>
      <w:lvlText w:val="(%1)"/>
      <w:lvlJc w:val="left"/>
      <w:pPr>
        <w:ind w:left="720" w:hanging="360"/>
      </w:pPr>
      <w:rPr>
        <w:rFont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4909DF"/>
    <w:multiLevelType w:val="hybridMultilevel"/>
    <w:tmpl w:val="09EAD6CA"/>
    <w:lvl w:ilvl="0" w:tplc="9B9C49AC">
      <w:start w:val="2"/>
      <w:numFmt w:val="upp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693B23"/>
    <w:multiLevelType w:val="hybridMultilevel"/>
    <w:tmpl w:val="C32E4322"/>
    <w:lvl w:ilvl="0" w:tplc="951CD0A8">
      <w:start w:val="2"/>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5036BE"/>
    <w:multiLevelType w:val="hybridMultilevel"/>
    <w:tmpl w:val="DFE87D64"/>
    <w:lvl w:ilvl="0" w:tplc="0958D4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2E4442"/>
    <w:multiLevelType w:val="hybridMultilevel"/>
    <w:tmpl w:val="35A66858"/>
    <w:lvl w:ilvl="0" w:tplc="7CFA1932">
      <w:start w:val="1"/>
      <w:numFmt w:val="upp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0773ED"/>
    <w:multiLevelType w:val="hybridMultilevel"/>
    <w:tmpl w:val="6720BEEA"/>
    <w:lvl w:ilvl="0" w:tplc="6B12F48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E93D7A"/>
    <w:multiLevelType w:val="hybridMultilevel"/>
    <w:tmpl w:val="20F8380A"/>
    <w:lvl w:ilvl="0" w:tplc="2586C84C">
      <w:start w:val="1"/>
      <w:numFmt w:val="upperLetter"/>
      <w:lvlText w:val="(%1)"/>
      <w:lvlJc w:val="left"/>
      <w:pPr>
        <w:ind w:left="720" w:hanging="360"/>
      </w:pPr>
      <w:rPr>
        <w:rFont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784572"/>
    <w:multiLevelType w:val="hybridMultilevel"/>
    <w:tmpl w:val="C3564CA0"/>
    <w:lvl w:ilvl="0" w:tplc="C3AE88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E73E95"/>
    <w:multiLevelType w:val="multilevel"/>
    <w:tmpl w:val="EEE095E6"/>
    <w:lvl w:ilvl="0">
      <w:start w:val="1"/>
      <w:numFmt w:val="decimal"/>
      <w:lvlText w:val="%1"/>
      <w:lvlJc w:val="left"/>
      <w:pPr>
        <w:tabs>
          <w:tab w:val="num" w:pos="432"/>
        </w:tabs>
        <w:ind w:left="432" w:hanging="432"/>
      </w:pPr>
      <w:rPr>
        <w:rFonts w:hint="default"/>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68C1C28"/>
    <w:multiLevelType w:val="hybridMultilevel"/>
    <w:tmpl w:val="A260D5DC"/>
    <w:lvl w:ilvl="0" w:tplc="C3AE88E6">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0B082D"/>
    <w:multiLevelType w:val="hybridMultilevel"/>
    <w:tmpl w:val="055CF792"/>
    <w:lvl w:ilvl="0" w:tplc="8DA2E258">
      <w:start w:val="1"/>
      <w:numFmt w:val="upperLetter"/>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B2E58E5"/>
    <w:multiLevelType w:val="hybridMultilevel"/>
    <w:tmpl w:val="39CEFC2E"/>
    <w:lvl w:ilvl="0" w:tplc="2B5497A0">
      <w:start w:val="1"/>
      <w:numFmt w:val="bullet"/>
      <w:lvlText w:val="•"/>
      <w:lvlJc w:val="left"/>
      <w:pPr>
        <w:tabs>
          <w:tab w:val="num" w:pos="720"/>
        </w:tabs>
        <w:ind w:left="720" w:hanging="360"/>
      </w:pPr>
      <w:rPr>
        <w:rFonts w:ascii="Arial" w:hAnsi="Arial" w:hint="default"/>
      </w:rPr>
    </w:lvl>
    <w:lvl w:ilvl="1" w:tplc="08090001">
      <w:start w:val="1"/>
      <w:numFmt w:val="bullet"/>
      <w:lvlText w:val=""/>
      <w:lvlJc w:val="left"/>
      <w:pPr>
        <w:tabs>
          <w:tab w:val="num" w:pos="1440"/>
        </w:tabs>
        <w:ind w:left="1440" w:hanging="360"/>
      </w:pPr>
      <w:rPr>
        <w:rFonts w:ascii="Symbol" w:hAnsi="Symbol" w:hint="default"/>
      </w:rPr>
    </w:lvl>
    <w:lvl w:ilvl="2" w:tplc="82F6B2B0" w:tentative="1">
      <w:start w:val="1"/>
      <w:numFmt w:val="bullet"/>
      <w:lvlText w:val="•"/>
      <w:lvlJc w:val="left"/>
      <w:pPr>
        <w:tabs>
          <w:tab w:val="num" w:pos="2160"/>
        </w:tabs>
        <w:ind w:left="2160" w:hanging="360"/>
      </w:pPr>
      <w:rPr>
        <w:rFonts w:ascii="Arial" w:hAnsi="Arial" w:hint="default"/>
      </w:rPr>
    </w:lvl>
    <w:lvl w:ilvl="3" w:tplc="BE347C50" w:tentative="1">
      <w:start w:val="1"/>
      <w:numFmt w:val="bullet"/>
      <w:lvlText w:val="•"/>
      <w:lvlJc w:val="left"/>
      <w:pPr>
        <w:tabs>
          <w:tab w:val="num" w:pos="2880"/>
        </w:tabs>
        <w:ind w:left="2880" w:hanging="360"/>
      </w:pPr>
      <w:rPr>
        <w:rFonts w:ascii="Arial" w:hAnsi="Arial" w:hint="default"/>
      </w:rPr>
    </w:lvl>
    <w:lvl w:ilvl="4" w:tplc="9F142CCE" w:tentative="1">
      <w:start w:val="1"/>
      <w:numFmt w:val="bullet"/>
      <w:lvlText w:val="•"/>
      <w:lvlJc w:val="left"/>
      <w:pPr>
        <w:tabs>
          <w:tab w:val="num" w:pos="3600"/>
        </w:tabs>
        <w:ind w:left="3600" w:hanging="360"/>
      </w:pPr>
      <w:rPr>
        <w:rFonts w:ascii="Arial" w:hAnsi="Arial" w:hint="default"/>
      </w:rPr>
    </w:lvl>
    <w:lvl w:ilvl="5" w:tplc="38581222" w:tentative="1">
      <w:start w:val="1"/>
      <w:numFmt w:val="bullet"/>
      <w:lvlText w:val="•"/>
      <w:lvlJc w:val="left"/>
      <w:pPr>
        <w:tabs>
          <w:tab w:val="num" w:pos="4320"/>
        </w:tabs>
        <w:ind w:left="4320" w:hanging="360"/>
      </w:pPr>
      <w:rPr>
        <w:rFonts w:ascii="Arial" w:hAnsi="Arial" w:hint="default"/>
      </w:rPr>
    </w:lvl>
    <w:lvl w:ilvl="6" w:tplc="0C58FA84" w:tentative="1">
      <w:start w:val="1"/>
      <w:numFmt w:val="bullet"/>
      <w:lvlText w:val="•"/>
      <w:lvlJc w:val="left"/>
      <w:pPr>
        <w:tabs>
          <w:tab w:val="num" w:pos="5040"/>
        </w:tabs>
        <w:ind w:left="5040" w:hanging="360"/>
      </w:pPr>
      <w:rPr>
        <w:rFonts w:ascii="Arial" w:hAnsi="Arial" w:hint="default"/>
      </w:rPr>
    </w:lvl>
    <w:lvl w:ilvl="7" w:tplc="625CD37A" w:tentative="1">
      <w:start w:val="1"/>
      <w:numFmt w:val="bullet"/>
      <w:lvlText w:val="•"/>
      <w:lvlJc w:val="left"/>
      <w:pPr>
        <w:tabs>
          <w:tab w:val="num" w:pos="5760"/>
        </w:tabs>
        <w:ind w:left="5760" w:hanging="360"/>
      </w:pPr>
      <w:rPr>
        <w:rFonts w:ascii="Arial" w:hAnsi="Arial" w:hint="default"/>
      </w:rPr>
    </w:lvl>
    <w:lvl w:ilvl="8" w:tplc="6FD24E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65E269E"/>
    <w:multiLevelType w:val="hybridMultilevel"/>
    <w:tmpl w:val="8E2A62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751758F"/>
    <w:multiLevelType w:val="hybridMultilevel"/>
    <w:tmpl w:val="CE485F66"/>
    <w:lvl w:ilvl="0" w:tplc="7F4C09A2">
      <w:start w:val="1"/>
      <w:numFmt w:val="upperLetter"/>
      <w:lvlText w:val="(%1)"/>
      <w:lvlJc w:val="left"/>
      <w:pPr>
        <w:ind w:left="720" w:hanging="360"/>
      </w:pPr>
      <w:rPr>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99F42F8"/>
    <w:multiLevelType w:val="hybridMultilevel"/>
    <w:tmpl w:val="F56CD48A"/>
    <w:lvl w:ilvl="0" w:tplc="C3AE88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9F3838"/>
    <w:multiLevelType w:val="hybridMultilevel"/>
    <w:tmpl w:val="035C2290"/>
    <w:lvl w:ilvl="0" w:tplc="C3AE88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BB4585"/>
    <w:multiLevelType w:val="hybridMultilevel"/>
    <w:tmpl w:val="5E6CAE8C"/>
    <w:lvl w:ilvl="0" w:tplc="D6227042">
      <w:start w:val="1"/>
      <w:numFmt w:val="upp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7460B2"/>
    <w:multiLevelType w:val="hybridMultilevel"/>
    <w:tmpl w:val="8D94CC66"/>
    <w:lvl w:ilvl="0" w:tplc="6876EB06">
      <w:start w:val="3"/>
      <w:numFmt w:val="upp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EB4554"/>
    <w:multiLevelType w:val="hybridMultilevel"/>
    <w:tmpl w:val="C4745220"/>
    <w:lvl w:ilvl="0" w:tplc="EECEF98E">
      <w:start w:val="1"/>
      <w:numFmt w:val="upp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13"/>
  </w:num>
  <w:num w:numId="4">
    <w:abstractNumId w:val="17"/>
  </w:num>
  <w:num w:numId="5">
    <w:abstractNumId w:val="19"/>
  </w:num>
  <w:num w:numId="6">
    <w:abstractNumId w:val="5"/>
  </w:num>
  <w:num w:numId="7">
    <w:abstractNumId w:val="6"/>
  </w:num>
  <w:num w:numId="8">
    <w:abstractNumId w:val="16"/>
  </w:num>
  <w:num w:numId="9">
    <w:abstractNumId w:val="10"/>
  </w:num>
  <w:num w:numId="10">
    <w:abstractNumId w:val="8"/>
  </w:num>
  <w:num w:numId="11">
    <w:abstractNumId w:val="0"/>
  </w:num>
  <w:num w:numId="12">
    <w:abstractNumId w:val="11"/>
  </w:num>
  <w:num w:numId="13">
    <w:abstractNumId w:val="1"/>
  </w:num>
  <w:num w:numId="14">
    <w:abstractNumId w:val="15"/>
  </w:num>
  <w:num w:numId="15">
    <w:abstractNumId w:val="7"/>
  </w:num>
  <w:num w:numId="16">
    <w:abstractNumId w:val="3"/>
  </w:num>
  <w:num w:numId="17">
    <w:abstractNumId w:val="4"/>
  </w:num>
  <w:num w:numId="18">
    <w:abstractNumId w:val="14"/>
  </w:num>
  <w:num w:numId="19">
    <w:abstractNumId w:val="13"/>
  </w:num>
  <w:num w:numId="20">
    <w:abstractNumId w:val="2"/>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4D9A"/>
    <w:rsid w:val="000010E3"/>
    <w:rsid w:val="00031F74"/>
    <w:rsid w:val="000824C6"/>
    <w:rsid w:val="000C7009"/>
    <w:rsid w:val="000C766C"/>
    <w:rsid w:val="000C7CCC"/>
    <w:rsid w:val="000E2657"/>
    <w:rsid w:val="00165298"/>
    <w:rsid w:val="001976FC"/>
    <w:rsid w:val="001A5C5F"/>
    <w:rsid w:val="00230C10"/>
    <w:rsid w:val="002B3DAC"/>
    <w:rsid w:val="002D0D71"/>
    <w:rsid w:val="00317FE3"/>
    <w:rsid w:val="00395A13"/>
    <w:rsid w:val="00396F74"/>
    <w:rsid w:val="004430DC"/>
    <w:rsid w:val="00465FB2"/>
    <w:rsid w:val="004928B0"/>
    <w:rsid w:val="004B4D9A"/>
    <w:rsid w:val="00501B10"/>
    <w:rsid w:val="00576C2E"/>
    <w:rsid w:val="005D1405"/>
    <w:rsid w:val="005F70CC"/>
    <w:rsid w:val="00620D18"/>
    <w:rsid w:val="006925AE"/>
    <w:rsid w:val="006A29B8"/>
    <w:rsid w:val="006B7144"/>
    <w:rsid w:val="006D5ACF"/>
    <w:rsid w:val="006F4AB1"/>
    <w:rsid w:val="007150FC"/>
    <w:rsid w:val="00725819"/>
    <w:rsid w:val="0073050B"/>
    <w:rsid w:val="0073206D"/>
    <w:rsid w:val="007A4C88"/>
    <w:rsid w:val="007B6B55"/>
    <w:rsid w:val="007C4367"/>
    <w:rsid w:val="007D2612"/>
    <w:rsid w:val="00802B26"/>
    <w:rsid w:val="008245F7"/>
    <w:rsid w:val="00837F33"/>
    <w:rsid w:val="0088748D"/>
    <w:rsid w:val="008F1CC7"/>
    <w:rsid w:val="00926984"/>
    <w:rsid w:val="00947D8B"/>
    <w:rsid w:val="00972B60"/>
    <w:rsid w:val="00991662"/>
    <w:rsid w:val="00995C02"/>
    <w:rsid w:val="009E30A7"/>
    <w:rsid w:val="009E33EC"/>
    <w:rsid w:val="009F63A9"/>
    <w:rsid w:val="00A815BB"/>
    <w:rsid w:val="00AE17FF"/>
    <w:rsid w:val="00B76098"/>
    <w:rsid w:val="00BB176E"/>
    <w:rsid w:val="00BD514F"/>
    <w:rsid w:val="00BE3DAA"/>
    <w:rsid w:val="00C178B5"/>
    <w:rsid w:val="00C45818"/>
    <w:rsid w:val="00C6472C"/>
    <w:rsid w:val="00C8323C"/>
    <w:rsid w:val="00CC19F0"/>
    <w:rsid w:val="00D35BB8"/>
    <w:rsid w:val="00D71626"/>
    <w:rsid w:val="00DE40F6"/>
    <w:rsid w:val="00DF1FA2"/>
    <w:rsid w:val="00DF3230"/>
    <w:rsid w:val="00E22D76"/>
    <w:rsid w:val="00E65CB4"/>
    <w:rsid w:val="00E94237"/>
    <w:rsid w:val="00EC0250"/>
    <w:rsid w:val="00EF7A17"/>
    <w:rsid w:val="00F03724"/>
    <w:rsid w:val="00FC6277"/>
    <w:rsid w:val="00FE6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A50E6F-1A15-4277-907C-DF357EDA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D9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D9A"/>
    <w:rPr>
      <w:rFonts w:ascii="Tahoma" w:hAnsi="Tahoma" w:cs="Tahoma"/>
      <w:sz w:val="16"/>
      <w:szCs w:val="16"/>
    </w:rPr>
  </w:style>
  <w:style w:type="paragraph" w:styleId="Header">
    <w:name w:val="header"/>
    <w:basedOn w:val="Normal"/>
    <w:link w:val="HeaderChar"/>
    <w:uiPriority w:val="99"/>
    <w:unhideWhenUsed/>
    <w:rsid w:val="004B4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D9A"/>
  </w:style>
  <w:style w:type="paragraph" w:styleId="Footer">
    <w:name w:val="footer"/>
    <w:basedOn w:val="Normal"/>
    <w:link w:val="FooterChar"/>
    <w:uiPriority w:val="99"/>
    <w:unhideWhenUsed/>
    <w:rsid w:val="004B4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D9A"/>
  </w:style>
  <w:style w:type="table" w:styleId="TableGrid">
    <w:name w:val="Table Grid"/>
    <w:basedOn w:val="TableNormal"/>
    <w:uiPriority w:val="59"/>
    <w:rsid w:val="007C4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5FB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B176E"/>
    <w:pPr>
      <w:ind w:left="720"/>
      <w:contextualSpacing/>
    </w:pPr>
  </w:style>
  <w:style w:type="paragraph" w:customStyle="1" w:styleId="CharCharChar">
    <w:name w:val="Char Char Char"/>
    <w:basedOn w:val="Normal"/>
    <w:rsid w:val="00AE17FF"/>
    <w:pPr>
      <w:spacing w:after="160" w:line="240" w:lineRule="exact"/>
    </w:pPr>
    <w:rPr>
      <w:rFonts w:ascii="Times New Roman" w:eastAsia="Times New Roman" w:hAnsi="Times New Roman"/>
      <w:sz w:val="20"/>
      <w:szCs w:val="20"/>
      <w:lang w:val="en-US"/>
    </w:rPr>
  </w:style>
  <w:style w:type="character" w:styleId="Hyperlink">
    <w:name w:val="Hyperlink"/>
    <w:basedOn w:val="DefaultParagraphFont"/>
    <w:rsid w:val="00DF1FA2"/>
    <w:rPr>
      <w:color w:val="0000FF"/>
      <w:u w:val="single"/>
    </w:rPr>
  </w:style>
  <w:style w:type="character" w:styleId="UnresolvedMention">
    <w:name w:val="Unresolved Mention"/>
    <w:basedOn w:val="DefaultParagraphFont"/>
    <w:uiPriority w:val="99"/>
    <w:semiHidden/>
    <w:unhideWhenUsed/>
    <w:rsid w:val="00887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14234">
      <w:bodyDiv w:val="1"/>
      <w:marLeft w:val="0"/>
      <w:marRight w:val="0"/>
      <w:marTop w:val="0"/>
      <w:marBottom w:val="0"/>
      <w:divBdr>
        <w:top w:val="none" w:sz="0" w:space="0" w:color="auto"/>
        <w:left w:val="none" w:sz="0" w:space="0" w:color="auto"/>
        <w:bottom w:val="none" w:sz="0" w:space="0" w:color="auto"/>
        <w:right w:val="none" w:sz="0" w:space="0" w:color="auto"/>
      </w:divBdr>
    </w:div>
    <w:div w:id="1601797364">
      <w:bodyDiv w:val="1"/>
      <w:marLeft w:val="0"/>
      <w:marRight w:val="0"/>
      <w:marTop w:val="0"/>
      <w:marBottom w:val="0"/>
      <w:divBdr>
        <w:top w:val="none" w:sz="0" w:space="0" w:color="auto"/>
        <w:left w:val="none" w:sz="0" w:space="0" w:color="auto"/>
        <w:bottom w:val="none" w:sz="0" w:space="0" w:color="auto"/>
        <w:right w:val="none" w:sz="0" w:space="0" w:color="auto"/>
      </w:divBdr>
    </w:div>
    <w:div w:id="188602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shirelep.org.uk/cms/sites/lep/files/folders/Strategic%20Economic%20Plan/Oxford_Strategic_Economic_Pla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xfordshirelep.com/sites/default/files/uploads/OxLEP%20Skills%20Strategy.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oxfordshirele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8C026-4B1A-4C0C-AF00-BA62AFE36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Mtitimila</dc:creator>
  <cp:lastModifiedBy>Panting, Robert - Oxfordshire LEP</cp:lastModifiedBy>
  <cp:revision>7</cp:revision>
  <cp:lastPrinted>2015-01-13T14:04:00Z</cp:lastPrinted>
  <dcterms:created xsi:type="dcterms:W3CDTF">2019-03-05T15:19:00Z</dcterms:created>
  <dcterms:modified xsi:type="dcterms:W3CDTF">2019-03-14T16:04:00Z</dcterms:modified>
</cp:coreProperties>
</file>